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7D73" w14:textId="70F97F21" w:rsidR="00C67268" w:rsidRDefault="00CB2501" w:rsidP="00CB2501">
      <w:pPr>
        <w:jc w:val="right"/>
        <w:rPr>
          <w:szCs w:val="24"/>
        </w:rPr>
      </w:pPr>
      <w:r>
        <w:rPr>
          <w:szCs w:val="24"/>
        </w:rPr>
        <w:t>Sąlygų 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  <w:r w:rsidR="00870853">
        <w:rPr>
          <w:szCs w:val="24"/>
        </w:rPr>
        <w:t>.</w:t>
      </w:r>
      <w:r w:rsidR="00084CA9">
        <w:rPr>
          <w:szCs w:val="24"/>
        </w:rPr>
        <w:t>1</w:t>
      </w:r>
    </w:p>
    <w:p w14:paraId="3524831D" w14:textId="77777777" w:rsidR="00C67268" w:rsidRPr="00B74CE2" w:rsidRDefault="00C67268" w:rsidP="00AB1C7D">
      <w:pPr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54C6BD4F" w14:textId="2E8F0B27" w:rsidR="00C67268" w:rsidRDefault="00C67268" w:rsidP="00AB1C7D">
      <w:pPr>
        <w:spacing w:after="120"/>
        <w:jc w:val="center"/>
        <w:rPr>
          <w:b/>
        </w:rPr>
      </w:pPr>
      <w:r w:rsidRPr="000059D3">
        <w:rPr>
          <w:b/>
          <w:bCs/>
          <w:iCs/>
        </w:rPr>
        <w:t>,,</w:t>
      </w:r>
      <w:r w:rsidR="00AB73AF" w:rsidRPr="00AB73AF">
        <w:rPr>
          <w:b/>
          <w:caps/>
          <w:lang w:eastAsia="ar-SA"/>
        </w:rPr>
        <w:t xml:space="preserve">DANGŲ ATSTATYMO PO KASIMŲ </w:t>
      </w:r>
      <w:r w:rsidR="00AD738C">
        <w:rPr>
          <w:b/>
          <w:caps/>
          <w:lang w:eastAsia="ar-SA"/>
        </w:rPr>
        <w:t>DARBŲ</w:t>
      </w:r>
      <w:r w:rsidR="00AB73AF" w:rsidRPr="00AB73AF">
        <w:rPr>
          <w:b/>
          <w:caps/>
          <w:lang w:eastAsia="ar-SA"/>
        </w:rPr>
        <w:t xml:space="preserve"> </w:t>
      </w:r>
      <w:r w:rsidR="00B64654" w:rsidRPr="001B798D">
        <w:rPr>
          <w:b/>
        </w:rPr>
        <w:t>PIRKIMAS</w:t>
      </w:r>
      <w:r w:rsidR="00AE2755">
        <w:rPr>
          <w:b/>
        </w:rPr>
        <w:t xml:space="preserve"> – I DALIS</w:t>
      </w:r>
      <w:r w:rsidRPr="000059D3">
        <w:rPr>
          <w:b/>
        </w:rPr>
        <w:t>“</w:t>
      </w:r>
    </w:p>
    <w:p w14:paraId="6CEBF0DA" w14:textId="77777777" w:rsidR="008460D5" w:rsidRPr="00C3632B" w:rsidRDefault="008460D5" w:rsidP="00231E9E">
      <w:pPr>
        <w:spacing w:after="120"/>
        <w:jc w:val="center"/>
        <w:rPr>
          <w:szCs w:val="24"/>
        </w:rPr>
      </w:pPr>
      <w:r w:rsidRPr="00C3632B">
        <w:rPr>
          <w:szCs w:val="24"/>
        </w:rPr>
        <w:t>UAB VILNIAUS APŠVIETIM</w:t>
      </w:r>
      <w:r w:rsidR="00D247E3">
        <w:rPr>
          <w:szCs w:val="24"/>
        </w:rPr>
        <w:t>AS</w:t>
      </w:r>
    </w:p>
    <w:p w14:paraId="027CE3BE" w14:textId="28E50047" w:rsidR="00C67268" w:rsidRPr="00B74CE2" w:rsidRDefault="00C67268" w:rsidP="00231E9E">
      <w:pPr>
        <w:jc w:val="center"/>
        <w:rPr>
          <w:szCs w:val="24"/>
        </w:rPr>
      </w:pPr>
      <w:r w:rsidRPr="00B74CE2">
        <w:rPr>
          <w:szCs w:val="24"/>
        </w:rPr>
        <w:t>_________________</w:t>
      </w:r>
    </w:p>
    <w:p w14:paraId="0C39AED1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1BF443A6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52FED80A" w14:textId="2F0E0D0B" w:rsidR="00C67268" w:rsidRPr="00B74CE2" w:rsidRDefault="00C67268" w:rsidP="00DE44ED">
      <w:pPr>
        <w:spacing w:after="120"/>
        <w:jc w:val="center"/>
        <w:rPr>
          <w:szCs w:val="24"/>
        </w:rPr>
      </w:pPr>
      <w:r w:rsidRPr="00B74CE2">
        <w:rPr>
          <w:szCs w:val="24"/>
        </w:rPr>
        <w:t>(Vieta)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1F7F9C85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DE1A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ACE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02F95C27" w14:textId="77777777" w:rsidTr="00AC0EFE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702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9B0F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15396B34" w14:textId="77777777" w:rsidTr="00AC0EFE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0582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EB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2BEECB3" w14:textId="77777777" w:rsidTr="00AC0EFE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67A1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F1A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4D4B3B36" w14:textId="77777777" w:rsidTr="00AC0EFE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6A38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BFE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5099101D" w14:textId="77777777" w:rsidTr="00AC0EFE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70C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ECB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A072D16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17B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9B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0512437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9143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33C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53E72FA4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4849"/>
      </w:tblGrid>
      <w:tr w:rsidR="003D6EC7" w:rsidRPr="008009CF" w14:paraId="3237210B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825D" w14:textId="0A69BE7F" w:rsidR="003D6EC7" w:rsidRPr="008009CF" w:rsidRDefault="004D1629" w:rsidP="00A135C9">
            <w:pPr>
              <w:rPr>
                <w:rFonts w:ascii="Calibri" w:eastAsia="Calibri" w:hAnsi="Calibri"/>
                <w:lang w:eastAsia="en-US"/>
              </w:rPr>
            </w:pPr>
            <w:r>
              <w:rPr>
                <w:spacing w:val="-4"/>
                <w:lang w:eastAsia="en-US"/>
              </w:rPr>
              <w:t>S</w:t>
            </w:r>
            <w:r w:rsidR="003D6EC7" w:rsidRPr="008009CF">
              <w:rPr>
                <w:spacing w:val="-4"/>
                <w:lang w:eastAsia="en-US"/>
              </w:rPr>
              <w:t>ub</w:t>
            </w:r>
            <w:r w:rsidR="00AD738C">
              <w:rPr>
                <w:spacing w:val="-4"/>
                <w:lang w:eastAsia="en-US"/>
              </w:rPr>
              <w:t>rangov</w:t>
            </w:r>
            <w:r w:rsidR="003D6EC7" w:rsidRPr="008009CF">
              <w:rPr>
                <w:spacing w:val="-4"/>
                <w:lang w:eastAsia="en-US"/>
              </w:rPr>
              <w:t>o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5172F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523D37A1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7AF7" w14:textId="745F262A" w:rsidR="003D6EC7" w:rsidRPr="008009CF" w:rsidRDefault="004D1629" w:rsidP="00A135C9">
            <w:pPr>
              <w:rPr>
                <w:rFonts w:ascii="Calibri" w:eastAsia="Calibri" w:hAnsi="Calibri"/>
                <w:lang w:eastAsia="en-US"/>
              </w:rPr>
            </w:pPr>
            <w:r>
              <w:rPr>
                <w:spacing w:val="-4"/>
                <w:lang w:eastAsia="en-US"/>
              </w:rPr>
              <w:t>S</w:t>
            </w:r>
            <w:r w:rsidR="003D6EC7" w:rsidRPr="008009CF">
              <w:rPr>
                <w:spacing w:val="-4"/>
                <w:lang w:eastAsia="en-US"/>
              </w:rPr>
              <w:t>ub</w:t>
            </w:r>
            <w:r w:rsidR="00AD738C">
              <w:rPr>
                <w:spacing w:val="-4"/>
                <w:lang w:eastAsia="en-US"/>
              </w:rPr>
              <w:t>rangov</w:t>
            </w:r>
            <w:r w:rsidR="003D6EC7" w:rsidRPr="008009CF">
              <w:rPr>
                <w:spacing w:val="-4"/>
                <w:lang w:eastAsia="en-US"/>
              </w:rPr>
              <w:t>o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12A5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0E532677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06B7" w14:textId="6E96E339" w:rsidR="003D6EC7" w:rsidRPr="008009CF" w:rsidRDefault="003D6EC7" w:rsidP="0073014C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 xml:space="preserve"> sub</w:t>
            </w:r>
            <w:r w:rsidR="00AD738C">
              <w:rPr>
                <w:spacing w:val="-4"/>
                <w:lang w:eastAsia="en-US"/>
              </w:rPr>
              <w:t>rangovą</w:t>
            </w:r>
            <w:r w:rsidRPr="008009CF">
              <w:rPr>
                <w:spacing w:val="-4"/>
                <w:lang w:eastAsia="en-US"/>
              </w:rPr>
              <w:t xml:space="preserve">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4B2F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26F75549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798F91E1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13DC6611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</w:p>
    <w:p w14:paraId="09446170" w14:textId="77777777" w:rsidR="00C67268" w:rsidRPr="00B74CE2" w:rsidRDefault="00C67268" w:rsidP="007C7986">
      <w:pPr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6E18B461" w14:textId="77777777" w:rsidR="00514E84" w:rsidRPr="00514E84" w:rsidRDefault="00514E84" w:rsidP="00514E84">
      <w:pPr>
        <w:suppressAutoHyphens/>
        <w:ind w:firstLine="567"/>
        <w:jc w:val="both"/>
        <w:rPr>
          <w:lang w:eastAsia="en-US"/>
        </w:rPr>
      </w:pPr>
    </w:p>
    <w:p w14:paraId="44CCEF50" w14:textId="764CC9C3" w:rsidR="00514E84" w:rsidRPr="00514E84" w:rsidRDefault="00514E84" w:rsidP="00FC3CDB">
      <w:pPr>
        <w:suppressAutoHyphens/>
        <w:jc w:val="both"/>
        <w:rPr>
          <w:szCs w:val="24"/>
          <w:lang w:eastAsia="en-US"/>
        </w:rPr>
      </w:pPr>
      <w:r w:rsidRPr="00514E84">
        <w:rPr>
          <w:szCs w:val="24"/>
          <w:lang w:eastAsia="en-US"/>
        </w:rPr>
        <w:t>Pateikiame siūlom</w:t>
      </w:r>
      <w:r w:rsidR="004C7266">
        <w:rPr>
          <w:szCs w:val="24"/>
          <w:lang w:eastAsia="en-US"/>
        </w:rPr>
        <w:t>ų Darbų</w:t>
      </w:r>
      <w:r w:rsidRPr="00514E84">
        <w:rPr>
          <w:szCs w:val="24"/>
          <w:lang w:eastAsia="en-US"/>
        </w:rPr>
        <w:t xml:space="preserve"> kiekybės kriterijų aprašymą: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02"/>
        <w:gridCol w:w="5841"/>
      </w:tblGrid>
      <w:tr w:rsidR="00514E84" w:rsidRPr="00514E84" w14:paraId="637FA72D" w14:textId="77777777" w:rsidTr="006223BE">
        <w:tc>
          <w:tcPr>
            <w:tcW w:w="675" w:type="dxa"/>
          </w:tcPr>
          <w:p w14:paraId="0505B67E" w14:textId="13881136" w:rsidR="00514E84" w:rsidRP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 xml:space="preserve">Eil. </w:t>
            </w:r>
            <w:r w:rsidR="00BD3DC6">
              <w:rPr>
                <w:b/>
                <w:szCs w:val="24"/>
                <w:lang w:eastAsia="en-US"/>
              </w:rPr>
              <w:t>N</w:t>
            </w:r>
            <w:r w:rsidRPr="00514E84">
              <w:rPr>
                <w:b/>
                <w:szCs w:val="24"/>
                <w:lang w:eastAsia="en-US"/>
              </w:rPr>
              <w:t>r.</w:t>
            </w:r>
          </w:p>
        </w:tc>
        <w:tc>
          <w:tcPr>
            <w:tcW w:w="3402" w:type="dxa"/>
          </w:tcPr>
          <w:p w14:paraId="4736BEDD" w14:textId="5424F5C8" w:rsidR="00514E84" w:rsidRP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>Kokybės kriterijai</w:t>
            </w:r>
          </w:p>
        </w:tc>
        <w:tc>
          <w:tcPr>
            <w:tcW w:w="5841" w:type="dxa"/>
          </w:tcPr>
          <w:p w14:paraId="7251E6D6" w14:textId="77777777" w:rsid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>Siūlomų kriterijų aprašymas (ir rodiklių reikšmės)</w:t>
            </w:r>
          </w:p>
          <w:p w14:paraId="1A44FBE1" w14:textId="476B6B86" w:rsidR="00D1268F" w:rsidRPr="00514E84" w:rsidRDefault="00D1268F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D1268F">
              <w:rPr>
                <w:szCs w:val="24"/>
                <w:lang w:eastAsia="en-US"/>
              </w:rPr>
              <w:t>(simboliu „X“ pažymėti tik vieną langelį)</w:t>
            </w:r>
          </w:p>
        </w:tc>
      </w:tr>
      <w:tr w:rsidR="007A24BE" w:rsidRPr="00514E84" w14:paraId="6EB49B01" w14:textId="77777777" w:rsidTr="006223BE">
        <w:tc>
          <w:tcPr>
            <w:tcW w:w="675" w:type="dxa"/>
          </w:tcPr>
          <w:p w14:paraId="2AB6E676" w14:textId="614F2FC5" w:rsidR="007A24BE" w:rsidRPr="00514E84" w:rsidRDefault="007A24BE" w:rsidP="007A24BE">
            <w:pPr>
              <w:suppressAutoHyphens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  <w:r w:rsidRPr="00514E84">
              <w:rPr>
                <w:szCs w:val="24"/>
                <w:lang w:eastAsia="en-US"/>
              </w:rPr>
              <w:t>.</w:t>
            </w:r>
          </w:p>
        </w:tc>
        <w:tc>
          <w:tcPr>
            <w:tcW w:w="3402" w:type="dxa"/>
          </w:tcPr>
          <w:p w14:paraId="45B3F630" w14:textId="34B2CC56" w:rsidR="007A24BE" w:rsidRPr="00254FB0" w:rsidRDefault="007A24BE" w:rsidP="007A24BE">
            <w:pPr>
              <w:suppressAutoHyphens/>
              <w:jc w:val="both"/>
              <w:rPr>
                <w:szCs w:val="24"/>
                <w:lang w:eastAsia="en-US"/>
              </w:rPr>
            </w:pPr>
            <w:r w:rsidRPr="00254FB0">
              <w:rPr>
                <w:szCs w:val="24"/>
                <w:lang w:eastAsia="en-US"/>
              </w:rPr>
              <w:t xml:space="preserve">Pagrindinių transporto priemonių (krovininių automobilių) atitiktis EURO 6 arba STAGE V standarto (arba lygiaverčio) reikalavimams </w:t>
            </w:r>
            <w:r w:rsidRPr="00254FB0">
              <w:rPr>
                <w:b/>
                <w:bCs/>
                <w:iCs/>
                <w:lang w:eastAsia="en-US"/>
              </w:rPr>
              <w:t>(T</w:t>
            </w:r>
            <w:r w:rsidRPr="00254FB0">
              <w:rPr>
                <w:rFonts w:eastAsia="Calibri"/>
                <w:b/>
                <w:bCs/>
                <w:szCs w:val="24"/>
                <w:vertAlign w:val="subscript"/>
                <w:lang w:eastAsia="en-US"/>
                <w14:ligatures w14:val="standardContextual"/>
              </w:rPr>
              <w:t>1</w:t>
            </w:r>
            <w:r w:rsidRPr="00254FB0">
              <w:rPr>
                <w:b/>
                <w:bCs/>
                <w:iCs/>
                <w:lang w:eastAsia="en-US"/>
              </w:rPr>
              <w:t>)</w:t>
            </w:r>
          </w:p>
        </w:tc>
        <w:tc>
          <w:tcPr>
            <w:tcW w:w="5841" w:type="dxa"/>
          </w:tcPr>
          <w:p w14:paraId="4A55DF26" w14:textId="77777777" w:rsidR="007A24BE" w:rsidRPr="00254FB0" w:rsidRDefault="007A24BE" w:rsidP="007A24BE">
            <w:pPr>
              <w:suppressAutoHyphens/>
              <w:spacing w:after="120"/>
              <w:jc w:val="both"/>
              <w:rPr>
                <w:i/>
                <w:szCs w:val="24"/>
                <w:lang w:eastAsia="en-US"/>
              </w:rPr>
            </w:pPr>
            <w:r w:rsidRPr="00254FB0">
              <w:rPr>
                <w:i/>
                <w:szCs w:val="24"/>
                <w:lang w:eastAsia="en-US"/>
              </w:rPr>
              <w:t xml:space="preserve">Pažymėti siūlomą </w:t>
            </w:r>
            <w:r w:rsidRPr="00254FB0">
              <w:rPr>
                <w:rFonts w:eastAsia="Calibri"/>
                <w:b/>
                <w:i/>
                <w:szCs w:val="22"/>
                <w:lang w:eastAsia="zh-CN"/>
              </w:rPr>
              <w:t xml:space="preserve">pagrindinių transporto priemonių (krovininių automobilių) atitiktį EURO 6 arba STAGE V standarto (arba lygiaverčio) </w:t>
            </w:r>
            <w:r w:rsidRPr="00254FB0">
              <w:rPr>
                <w:rFonts w:eastAsia="SimSun"/>
                <w:b/>
                <w:i/>
                <w:szCs w:val="24"/>
                <w:lang w:eastAsia="zh-CN"/>
              </w:rPr>
              <w:t>reikalavimams</w:t>
            </w:r>
            <w:r w:rsidRPr="00254FB0">
              <w:rPr>
                <w:i/>
                <w:szCs w:val="24"/>
                <w:lang w:eastAsia="en-US"/>
              </w:rPr>
              <w:t xml:space="preserve">: </w:t>
            </w:r>
          </w:p>
          <w:p w14:paraId="5B5EA1D3" w14:textId="1B2FF747" w:rsidR="007A24BE" w:rsidRPr="00254FB0" w:rsidRDefault="007A24BE" w:rsidP="001F43C2">
            <w:pPr>
              <w:suppressAutoHyphens/>
              <w:ind w:right="598"/>
              <w:jc w:val="both"/>
              <w:rPr>
                <w:rFonts w:eastAsia="Calibri"/>
                <w:i/>
                <w:szCs w:val="24"/>
                <w:u w:val="single"/>
                <w:lang w:eastAsia="zh-CN"/>
              </w:rPr>
            </w:pPr>
            <w:r w:rsidRPr="00254FB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41017CF" wp14:editId="186E2DE7">
                      <wp:simplePos x="0" y="0"/>
                      <wp:positionH relativeFrom="column">
                        <wp:posOffset>3299841</wp:posOffset>
                      </wp:positionH>
                      <wp:positionV relativeFrom="paragraph">
                        <wp:posOffset>500253</wp:posOffset>
                      </wp:positionV>
                      <wp:extent cx="174726" cy="174726"/>
                      <wp:effectExtent l="0" t="0" r="15875" b="15875"/>
                      <wp:wrapNone/>
                      <wp:docPr id="936828485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FCD43" id="Stačiakampis 1" o:spid="_x0000_s1026" style="position:absolute;margin-left:259.85pt;margin-top:39.4pt;width:13.75pt;height:1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" fillcolor="window" strokecolor="windowText" strokeweight="1pt"/>
                  </w:pict>
                </mc:Fallback>
              </mc:AlternateContent>
            </w:r>
            <w:r w:rsidRPr="00254FB0">
              <w:rPr>
                <w:rFonts w:eastAsia="Calibri"/>
                <w:i/>
                <w:szCs w:val="24"/>
                <w:lang w:eastAsia="zh-CN"/>
              </w:rPr>
              <w:t xml:space="preserve">Darbai </w:t>
            </w:r>
            <w:r w:rsidRPr="00254FB0">
              <w:rPr>
                <w:rFonts w:eastAsia="Calibri"/>
                <w:b/>
                <w:bCs/>
                <w:i/>
                <w:szCs w:val="24"/>
                <w:lang w:eastAsia="zh-CN"/>
              </w:rPr>
              <w:t>nebus</w:t>
            </w:r>
            <w:r w:rsidRPr="00254FB0">
              <w:rPr>
                <w:rFonts w:eastAsia="Calibri"/>
                <w:i/>
                <w:szCs w:val="24"/>
                <w:lang w:eastAsia="zh-CN"/>
              </w:rPr>
              <w:t xml:space="preserve"> atliekami transporto priemonėmis (krovininiais automobiliais), kurios atitinka EURO 6 arba STAGE V standarto (arba lygiaverčio) reikalavimu</w:t>
            </w:r>
            <w:r w:rsidR="001F43C2" w:rsidRPr="00254FB0">
              <w:rPr>
                <w:rFonts w:eastAsia="Calibri"/>
                <w:i/>
                <w:szCs w:val="24"/>
                <w:lang w:eastAsia="zh-CN"/>
              </w:rPr>
              <w:t>s</w:t>
            </w:r>
            <w:r w:rsidR="001F43C2" w:rsidRPr="00254FB0">
              <w:rPr>
                <w:rFonts w:eastAsia="Calibri"/>
                <w:i/>
                <w:szCs w:val="24"/>
                <w:u w:val="single"/>
                <w:lang w:eastAsia="zh-CN"/>
              </w:rPr>
              <w:t xml:space="preserve">           </w:t>
            </w:r>
            <w:r w:rsidRPr="00254FB0">
              <w:rPr>
                <w:i/>
                <w:szCs w:val="24"/>
                <w:u w:val="single"/>
                <w:lang w:eastAsia="en-US"/>
              </w:rPr>
              <w:t xml:space="preserve"> </w:t>
            </w:r>
          </w:p>
          <w:p w14:paraId="4EE7416F" w14:textId="77777777" w:rsidR="007A24BE" w:rsidRPr="00254FB0" w:rsidRDefault="007A24BE" w:rsidP="007A24BE">
            <w:pPr>
              <w:suppressAutoHyphens/>
              <w:spacing w:after="120"/>
              <w:ind w:right="456"/>
              <w:jc w:val="both"/>
              <w:rPr>
                <w:rFonts w:eastAsia="Calibri"/>
                <w:i/>
                <w:szCs w:val="24"/>
                <w:lang w:eastAsia="zh-CN"/>
              </w:rPr>
            </w:pPr>
            <w:r w:rsidRPr="00254FB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5E3B841" wp14:editId="1C207E71">
                      <wp:simplePos x="0" y="0"/>
                      <wp:positionH relativeFrom="column">
                        <wp:posOffset>3325876</wp:posOffset>
                      </wp:positionH>
                      <wp:positionV relativeFrom="paragraph">
                        <wp:posOffset>501269</wp:posOffset>
                      </wp:positionV>
                      <wp:extent cx="174726" cy="174726"/>
                      <wp:effectExtent l="0" t="0" r="15875" b="15875"/>
                      <wp:wrapNone/>
                      <wp:docPr id="979363759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7ADF4" id="Stačiakampis 1" o:spid="_x0000_s1026" style="position:absolute;margin-left:261.9pt;margin-top:39.45pt;width:13.75pt;height:13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" fillcolor="window" strokecolor="windowText" strokeweight="1pt"/>
                  </w:pict>
                </mc:Fallback>
              </mc:AlternateContent>
            </w:r>
            <w:r w:rsidRPr="00254FB0">
              <w:rPr>
                <w:rFonts w:eastAsia="Calibri"/>
                <w:i/>
                <w:szCs w:val="24"/>
                <w:lang w:eastAsia="zh-CN"/>
              </w:rPr>
              <w:t xml:space="preserve">Darbai </w:t>
            </w:r>
            <w:r w:rsidRPr="00254FB0">
              <w:rPr>
                <w:rFonts w:eastAsia="Calibri"/>
                <w:b/>
                <w:bCs/>
                <w:i/>
                <w:szCs w:val="24"/>
                <w:lang w:eastAsia="zh-CN"/>
              </w:rPr>
              <w:t>bus</w:t>
            </w:r>
            <w:r w:rsidRPr="00254FB0">
              <w:rPr>
                <w:rFonts w:eastAsia="Calibri"/>
                <w:i/>
                <w:szCs w:val="24"/>
                <w:lang w:eastAsia="zh-CN"/>
              </w:rPr>
              <w:t xml:space="preserve"> atliekami transporto priemonėmis (krovininiais automobiliais), kurios atitinka EURO 6 arba STAGE V standarto (arba lygiaverčio) reikalavimus -</w:t>
            </w:r>
          </w:p>
          <w:p w14:paraId="3DCCA3CC" w14:textId="03E284DF" w:rsidR="007A24BE" w:rsidRPr="00254FB0" w:rsidRDefault="007A24BE" w:rsidP="007A24BE">
            <w:pPr>
              <w:suppressAutoHyphens/>
              <w:jc w:val="both"/>
              <w:rPr>
                <w:szCs w:val="24"/>
                <w:lang w:eastAsia="en-US"/>
              </w:rPr>
            </w:pPr>
            <w:r w:rsidRPr="00254FB0">
              <w:rPr>
                <w:rFonts w:eastAsia="Calibri"/>
                <w:i/>
                <w:sz w:val="22"/>
                <w:szCs w:val="22"/>
                <w:lang w:eastAsia="zh-CN"/>
              </w:rPr>
              <w:t xml:space="preserve">Nurodoma </w:t>
            </w:r>
            <w:r w:rsidRPr="00254FB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pagal pirkimo sąlygų 13.3.2. punktą</w:t>
            </w:r>
            <w:r w:rsidRPr="00254FB0">
              <w:rPr>
                <w:rFonts w:eastAsia="Calibri"/>
                <w:bCs/>
                <w:i/>
                <w:szCs w:val="24"/>
                <w:lang w:eastAsia="zh-CN"/>
              </w:rPr>
              <w:t>.</w:t>
            </w:r>
          </w:p>
        </w:tc>
      </w:tr>
      <w:tr w:rsidR="000D7A04" w:rsidRPr="00514E84" w14:paraId="681A4F2C" w14:textId="77777777" w:rsidTr="0046779F">
        <w:trPr>
          <w:trHeight w:val="1773"/>
        </w:trPr>
        <w:tc>
          <w:tcPr>
            <w:tcW w:w="675" w:type="dxa"/>
            <w:vMerge w:val="restart"/>
          </w:tcPr>
          <w:p w14:paraId="26288FE5" w14:textId="6E0AC48E" w:rsidR="000D7A04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402" w:type="dxa"/>
            <w:vMerge w:val="restart"/>
          </w:tcPr>
          <w:p w14:paraId="7D250F0B" w14:textId="5201347F" w:rsidR="000D7A04" w:rsidRPr="00254FB0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  <w:r w:rsidRPr="00254FB0">
              <w:rPr>
                <w:bCs/>
              </w:rPr>
              <w:t>Kokybės vadybos sistemos standartų laikymosi atitiktis,</w:t>
            </w:r>
            <w:r w:rsidRPr="00254FB0">
              <w:rPr>
                <w:b/>
              </w:rPr>
              <w:t xml:space="preserve"> (</w:t>
            </w:r>
            <w:r w:rsidRPr="00254FB0">
              <w:rPr>
                <w:b/>
                <w:bCs/>
                <w:iCs/>
                <w:lang w:eastAsia="en-US"/>
              </w:rPr>
              <w:t>T</w:t>
            </w:r>
            <w:r w:rsidRPr="00254FB0">
              <w:rPr>
                <w:rFonts w:eastAsia="Calibri"/>
                <w:b/>
                <w:bCs/>
                <w:vertAlign w:val="subscript"/>
                <w:lang w:eastAsia="en-US"/>
                <w14:ligatures w14:val="standardContextual"/>
              </w:rPr>
              <w:t>2</w:t>
            </w:r>
            <w:r w:rsidRPr="00254FB0">
              <w:rPr>
                <w:b/>
                <w:bCs/>
                <w:iCs/>
                <w:lang w:eastAsia="en-US"/>
              </w:rPr>
              <w:t>)</w:t>
            </w:r>
          </w:p>
        </w:tc>
        <w:tc>
          <w:tcPr>
            <w:tcW w:w="5841" w:type="dxa"/>
          </w:tcPr>
          <w:p w14:paraId="37DB6338" w14:textId="7C6C03B9" w:rsidR="001F34A9" w:rsidRPr="00254FB0" w:rsidRDefault="001F34A9" w:rsidP="00255255">
            <w:pPr>
              <w:suppressAutoHyphens/>
              <w:spacing w:after="240"/>
              <w:jc w:val="both"/>
              <w:rPr>
                <w:i/>
                <w:szCs w:val="24"/>
                <w:lang w:eastAsia="en-US"/>
              </w:rPr>
            </w:pPr>
            <w:r w:rsidRPr="00254FB0">
              <w:rPr>
                <w:i/>
                <w:szCs w:val="24"/>
                <w:lang w:eastAsia="en-US"/>
              </w:rPr>
              <w:t>Pažymėti siūlomą</w:t>
            </w:r>
            <w:r w:rsidRPr="00254FB0">
              <w:t xml:space="preserve"> </w:t>
            </w:r>
            <w:r w:rsidRPr="00254FB0">
              <w:rPr>
                <w:b/>
                <w:bCs/>
                <w:i/>
                <w:szCs w:val="24"/>
                <w:lang w:eastAsia="en-US"/>
              </w:rPr>
              <w:t>Kokybės vadybos sistemos standartų</w:t>
            </w:r>
            <w:r w:rsidRPr="00254FB0">
              <w:rPr>
                <w:i/>
                <w:szCs w:val="24"/>
                <w:lang w:eastAsia="en-US"/>
              </w:rPr>
              <w:t xml:space="preserve"> laikymąsi</w:t>
            </w:r>
            <w:r w:rsidR="00565B19" w:rsidRPr="00254FB0">
              <w:rPr>
                <w:i/>
                <w:szCs w:val="24"/>
                <w:lang w:eastAsia="en-US"/>
              </w:rPr>
              <w:t>:</w:t>
            </w:r>
          </w:p>
          <w:p w14:paraId="11BF0472" w14:textId="63D9DC0A" w:rsidR="000D7A04" w:rsidRPr="00254FB0" w:rsidRDefault="000D7A04" w:rsidP="00255255">
            <w:pPr>
              <w:suppressAutoHyphens/>
              <w:spacing w:after="240"/>
              <w:jc w:val="both"/>
              <w:rPr>
                <w:i/>
                <w:szCs w:val="24"/>
                <w:lang w:eastAsia="en-US"/>
              </w:rPr>
            </w:pPr>
            <w:r w:rsidRPr="00254FB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545136" wp14:editId="5A0A8714">
                      <wp:simplePos x="0" y="0"/>
                      <wp:positionH relativeFrom="column">
                        <wp:posOffset>3299587</wp:posOffset>
                      </wp:positionH>
                      <wp:positionV relativeFrom="paragraph">
                        <wp:posOffset>930148</wp:posOffset>
                      </wp:positionV>
                      <wp:extent cx="174726" cy="174726"/>
                      <wp:effectExtent l="0" t="0" r="15875" b="15875"/>
                      <wp:wrapNone/>
                      <wp:docPr id="232380696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6A3B7" id="Stačiakampis 1" o:spid="_x0000_s1026" style="position:absolute;margin-left:259.8pt;margin-top:73.25pt;width:13.75pt;height:1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" fillcolor="window" strokecolor="windowText" strokeweight="1pt"/>
                  </w:pict>
                </mc:Fallback>
              </mc:AlternateContent>
            </w:r>
            <w:r w:rsidRPr="00254FB0">
              <w:rPr>
                <w:i/>
                <w:szCs w:val="24"/>
                <w:lang w:eastAsia="en-US"/>
              </w:rPr>
              <w:t xml:space="preserve">Tiekėjas, bent vienas iš tiekėjų grupės partnerių </w:t>
            </w:r>
            <w:r w:rsidRPr="00254FB0">
              <w:rPr>
                <w:b/>
                <w:bCs/>
                <w:i/>
                <w:szCs w:val="24"/>
                <w:lang w:eastAsia="en-US"/>
              </w:rPr>
              <w:t xml:space="preserve">laikosi </w:t>
            </w:r>
            <w:r w:rsidRPr="00254FB0">
              <w:rPr>
                <w:i/>
                <w:szCs w:val="24"/>
                <w:lang w:eastAsia="en-US"/>
              </w:rPr>
              <w:t>kokybės vadybos sistemos standartų (pateikiamas Kokybės vadybos LST EN ISO 9001 standarto, užsienio tiekėjams – lygiaverčio standarto galiojantis sertifikatas arba lygiavertis dokumentas. Jį gali papildyti kokybės užtikrinimo priemonių aprašymas).</w:t>
            </w:r>
            <w:r w:rsidRPr="00254FB0">
              <w:rPr>
                <w:noProof/>
                <w:szCs w:val="24"/>
                <w:lang w:eastAsia="en-US"/>
              </w:rPr>
              <w:t xml:space="preserve"> </w:t>
            </w:r>
          </w:p>
        </w:tc>
      </w:tr>
      <w:tr w:rsidR="000D7A04" w:rsidRPr="00514E84" w14:paraId="59265987" w14:textId="77777777" w:rsidTr="000D7A04">
        <w:trPr>
          <w:trHeight w:val="293"/>
        </w:trPr>
        <w:tc>
          <w:tcPr>
            <w:tcW w:w="675" w:type="dxa"/>
            <w:vMerge/>
          </w:tcPr>
          <w:p w14:paraId="5EF85816" w14:textId="77777777" w:rsidR="000D7A04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14:paraId="78583595" w14:textId="77777777" w:rsidR="000D7A04" w:rsidRPr="00E9057D" w:rsidRDefault="000D7A04" w:rsidP="00514E84">
            <w:pPr>
              <w:suppressAutoHyphens/>
              <w:jc w:val="both"/>
              <w:rPr>
                <w:bCs/>
                <w:highlight w:val="yellow"/>
              </w:rPr>
            </w:pPr>
          </w:p>
        </w:tc>
        <w:tc>
          <w:tcPr>
            <w:tcW w:w="5841" w:type="dxa"/>
          </w:tcPr>
          <w:p w14:paraId="6B0C7D0D" w14:textId="2B26E04D" w:rsidR="000D7A04" w:rsidRPr="00644A1C" w:rsidRDefault="000D7A04" w:rsidP="00255255">
            <w:pPr>
              <w:suppressAutoHyphens/>
              <w:spacing w:after="240"/>
              <w:jc w:val="both"/>
              <w:rPr>
                <w:noProof/>
                <w:szCs w:val="24"/>
                <w:lang w:eastAsia="en-US"/>
              </w:rPr>
            </w:pPr>
            <w:r w:rsidRPr="00644A1C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F5B31D" wp14:editId="683DB072">
                      <wp:simplePos x="0" y="0"/>
                      <wp:positionH relativeFrom="column">
                        <wp:posOffset>3299460</wp:posOffset>
                      </wp:positionH>
                      <wp:positionV relativeFrom="paragraph">
                        <wp:posOffset>238887</wp:posOffset>
                      </wp:positionV>
                      <wp:extent cx="174726" cy="174726"/>
                      <wp:effectExtent l="0" t="0" r="15875" b="15875"/>
                      <wp:wrapNone/>
                      <wp:docPr id="1873625199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33232" id="Stačiakampis 1" o:spid="_x0000_s1026" style="position:absolute;margin-left:259.8pt;margin-top:18.8pt;width:13.75pt;height:1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" fillcolor="window" strokecolor="windowText" strokeweight="1pt"/>
                  </w:pict>
                </mc:Fallback>
              </mc:AlternateContent>
            </w:r>
            <w:r w:rsidRPr="002314A1">
              <w:rPr>
                <w:i/>
                <w:szCs w:val="24"/>
                <w:lang w:eastAsia="en-US"/>
              </w:rPr>
              <w:t xml:space="preserve">Tiekėjas, bent vienas iš tiekėjų grupės partnerių </w:t>
            </w:r>
            <w:r w:rsidRPr="00190E7D">
              <w:rPr>
                <w:b/>
                <w:bCs/>
                <w:i/>
                <w:szCs w:val="24"/>
                <w:lang w:eastAsia="en-US"/>
              </w:rPr>
              <w:t>nesilaiko</w:t>
            </w:r>
            <w:r w:rsidRPr="002314A1">
              <w:rPr>
                <w:i/>
                <w:szCs w:val="24"/>
                <w:lang w:eastAsia="en-US"/>
              </w:rPr>
              <w:t xml:space="preserve"> kokybės vadybos sistemos standartų.</w:t>
            </w:r>
          </w:p>
        </w:tc>
      </w:tr>
      <w:tr w:rsidR="000D7A04" w:rsidRPr="00514E84" w14:paraId="27BD4D5F" w14:textId="77777777" w:rsidTr="000D7A04">
        <w:trPr>
          <w:trHeight w:val="293"/>
        </w:trPr>
        <w:tc>
          <w:tcPr>
            <w:tcW w:w="675" w:type="dxa"/>
            <w:vMerge/>
          </w:tcPr>
          <w:p w14:paraId="2D7C1C82" w14:textId="77777777" w:rsidR="000D7A04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14:paraId="0D5E6FD6" w14:textId="77777777" w:rsidR="000D7A04" w:rsidRPr="00E9057D" w:rsidRDefault="000D7A04" w:rsidP="00514E84">
            <w:pPr>
              <w:suppressAutoHyphens/>
              <w:jc w:val="both"/>
              <w:rPr>
                <w:bCs/>
                <w:highlight w:val="yellow"/>
              </w:rPr>
            </w:pPr>
          </w:p>
        </w:tc>
        <w:tc>
          <w:tcPr>
            <w:tcW w:w="5841" w:type="dxa"/>
          </w:tcPr>
          <w:p w14:paraId="7AF51897" w14:textId="5155C3D2" w:rsidR="000D7A04" w:rsidRPr="00644A1C" w:rsidRDefault="000D7A04" w:rsidP="002314A1">
            <w:pPr>
              <w:suppressAutoHyphens/>
              <w:spacing w:after="120"/>
              <w:jc w:val="both"/>
              <w:rPr>
                <w:noProof/>
                <w:szCs w:val="24"/>
                <w:lang w:eastAsia="en-US"/>
              </w:rPr>
            </w:pPr>
            <w:r w:rsidRPr="00254FB0">
              <w:rPr>
                <w:rFonts w:eastAsia="Calibri"/>
                <w:i/>
                <w:sz w:val="22"/>
                <w:szCs w:val="22"/>
                <w:lang w:eastAsia="zh-CN"/>
              </w:rPr>
              <w:t xml:space="preserve">Nurodoma </w:t>
            </w:r>
            <w:r w:rsidRPr="00254FB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pagal pirkimo sąlygų 13.3.</w:t>
            </w:r>
            <w:r w:rsidR="00DA36D6" w:rsidRPr="00254FB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3</w:t>
            </w:r>
            <w:r w:rsidRPr="00254FB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. punktą</w:t>
            </w:r>
            <w:r w:rsidRPr="00254FB0">
              <w:rPr>
                <w:rFonts w:eastAsia="Calibri"/>
                <w:bCs/>
                <w:i/>
                <w:szCs w:val="24"/>
                <w:lang w:eastAsia="zh-CN"/>
              </w:rPr>
              <w:t>.</w:t>
            </w:r>
          </w:p>
        </w:tc>
      </w:tr>
    </w:tbl>
    <w:p w14:paraId="205B81BA" w14:textId="1FD25A2B" w:rsidR="00514E84" w:rsidRPr="00514E84" w:rsidRDefault="00514E84" w:rsidP="00514E84">
      <w:pPr>
        <w:ind w:firstLine="567"/>
        <w:jc w:val="both"/>
        <w:rPr>
          <w:color w:val="E36C0A"/>
          <w:lang w:eastAsia="en-US"/>
        </w:rPr>
      </w:pPr>
      <w:r w:rsidRPr="00514E84">
        <w:rPr>
          <w:b/>
          <w:bCs/>
          <w:lang w:eastAsia="en-US"/>
        </w:rPr>
        <w:t>Pastaba.</w:t>
      </w:r>
      <w:r w:rsidRPr="00514E84">
        <w:rPr>
          <w:lang w:eastAsia="en-US"/>
        </w:rPr>
        <w:t xml:space="preserve"> </w:t>
      </w:r>
      <w:r w:rsidR="006F3825">
        <w:rPr>
          <w:lang w:eastAsia="en-US"/>
        </w:rPr>
        <w:t>Tiekėjui</w:t>
      </w:r>
      <w:r w:rsidRPr="00514E84">
        <w:rPr>
          <w:lang w:eastAsia="en-US"/>
        </w:rPr>
        <w:t xml:space="preserve"> nenurodžius rodiklio reikšmės, </w:t>
      </w:r>
      <w:r w:rsidR="006F3825">
        <w:rPr>
          <w:lang w:eastAsia="en-US"/>
        </w:rPr>
        <w:t xml:space="preserve">arba </w:t>
      </w:r>
      <w:r w:rsidR="006F3825" w:rsidRPr="006F3825">
        <w:rPr>
          <w:lang w:eastAsia="en-US"/>
        </w:rPr>
        <w:t>tiekėj</w:t>
      </w:r>
      <w:r w:rsidR="006F3825">
        <w:rPr>
          <w:lang w:eastAsia="en-US"/>
        </w:rPr>
        <w:t>ui</w:t>
      </w:r>
      <w:r w:rsidR="006F3825" w:rsidRPr="006F3825">
        <w:rPr>
          <w:lang w:eastAsia="en-US"/>
        </w:rPr>
        <w:t xml:space="preserve"> nurod</w:t>
      </w:r>
      <w:r w:rsidR="006F3825">
        <w:rPr>
          <w:lang w:eastAsia="en-US"/>
        </w:rPr>
        <w:t>žius</w:t>
      </w:r>
      <w:r w:rsidR="006F3825" w:rsidRPr="006F3825">
        <w:rPr>
          <w:lang w:eastAsia="en-US"/>
        </w:rPr>
        <w:t xml:space="preserve"> (pažym</w:t>
      </w:r>
      <w:r w:rsidR="006F3825">
        <w:rPr>
          <w:lang w:eastAsia="en-US"/>
        </w:rPr>
        <w:t>ėjus</w:t>
      </w:r>
      <w:r w:rsidR="006F3825" w:rsidRPr="006F3825">
        <w:rPr>
          <w:lang w:eastAsia="en-US"/>
        </w:rPr>
        <w:t xml:space="preserve">) </w:t>
      </w:r>
      <w:r w:rsidR="001F34A9">
        <w:rPr>
          <w:lang w:eastAsia="en-US"/>
        </w:rPr>
        <w:t>abi</w:t>
      </w:r>
      <w:r w:rsidR="006F3825">
        <w:rPr>
          <w:lang w:eastAsia="en-US"/>
        </w:rPr>
        <w:t xml:space="preserve"> rodiklio reikšmes</w:t>
      </w:r>
      <w:r w:rsidR="006F3825" w:rsidRPr="006F3825">
        <w:rPr>
          <w:lang w:eastAsia="en-US"/>
        </w:rPr>
        <w:t xml:space="preserve"> </w:t>
      </w:r>
      <w:r w:rsidR="0051235B" w:rsidRPr="0051235B">
        <w:rPr>
          <w:lang w:eastAsia="en-US"/>
        </w:rPr>
        <w:t>už kriterijų, kuriame nenurodytas siūlomas rodiklis</w:t>
      </w:r>
      <w:r w:rsidR="001C3A1A">
        <w:rPr>
          <w:lang w:eastAsia="en-US"/>
        </w:rPr>
        <w:t xml:space="preserve"> arba pažymėtos </w:t>
      </w:r>
      <w:r w:rsidR="001F34A9">
        <w:rPr>
          <w:lang w:eastAsia="en-US"/>
        </w:rPr>
        <w:t>abi</w:t>
      </w:r>
      <w:r w:rsidR="001C3A1A">
        <w:rPr>
          <w:lang w:eastAsia="en-US"/>
        </w:rPr>
        <w:t xml:space="preserve"> </w:t>
      </w:r>
      <w:r w:rsidR="00A4325C">
        <w:rPr>
          <w:lang w:eastAsia="en-US"/>
        </w:rPr>
        <w:t xml:space="preserve">rodiklio </w:t>
      </w:r>
      <w:r w:rsidR="001C3A1A">
        <w:rPr>
          <w:lang w:eastAsia="en-US"/>
        </w:rPr>
        <w:t xml:space="preserve">reikšmės </w:t>
      </w:r>
      <w:r w:rsidRPr="00514E84">
        <w:rPr>
          <w:lang w:eastAsia="en-US"/>
        </w:rPr>
        <w:t xml:space="preserve">bus skiriama 0 ekonominio naudingumo balų. </w:t>
      </w:r>
    </w:p>
    <w:p w14:paraId="4321431E" w14:textId="77777777" w:rsidR="00514E84" w:rsidRDefault="00514E84" w:rsidP="007855C7">
      <w:pPr>
        <w:rPr>
          <w:rFonts w:eastAsia="Arial Unicode MS" w:cs="Tahoma"/>
        </w:rPr>
      </w:pPr>
    </w:p>
    <w:p w14:paraId="75000321" w14:textId="4F63C704" w:rsidR="00C67268" w:rsidRDefault="00C67268" w:rsidP="003E7B1F">
      <w:pPr>
        <w:rPr>
          <w:rFonts w:eastAsia="Arial Unicode MS" w:cs="Tahoma"/>
        </w:rPr>
      </w:pPr>
      <w:r>
        <w:rPr>
          <w:rFonts w:eastAsia="Arial Unicode MS" w:cs="Tahoma"/>
        </w:rPr>
        <w:t xml:space="preserve">Mūsų </w:t>
      </w:r>
      <w:r w:rsidRPr="007855C7">
        <w:rPr>
          <w:rFonts w:eastAsia="Arial Unicode MS" w:cs="Tahoma"/>
        </w:rPr>
        <w:t>siūlom</w:t>
      </w:r>
      <w:r w:rsidR="00AD738C">
        <w:rPr>
          <w:rFonts w:eastAsia="Arial Unicode MS" w:cs="Tahoma"/>
        </w:rPr>
        <w:t>i Darbai</w:t>
      </w:r>
      <w:r w:rsidR="00C93C35">
        <w:rPr>
          <w:rFonts w:eastAsia="Arial Unicode MS" w:cs="Tahoma"/>
        </w:rPr>
        <w:t xml:space="preserve"> </w:t>
      </w:r>
      <w:r w:rsidR="003E7B1F" w:rsidRPr="00254FB0">
        <w:rPr>
          <w:rFonts w:eastAsia="Arial Unicode MS" w:cs="Tahoma"/>
          <w:b/>
          <w:bCs/>
        </w:rPr>
        <w:t>I pirkimo  daliai (dešinys Neries  krantas)</w:t>
      </w:r>
      <w:r w:rsidR="003E7B1F">
        <w:rPr>
          <w:rFonts w:eastAsia="Arial Unicode MS" w:cs="Tahoma"/>
        </w:rPr>
        <w:t xml:space="preserve"> </w:t>
      </w:r>
      <w:r w:rsidRPr="00B74CE2">
        <w:rPr>
          <w:rFonts w:eastAsia="Arial Unicode MS" w:cs="Tahoma"/>
        </w:rPr>
        <w:t>visiškai atitinka pirkimo dokumentuose nurodytus reikalavimus:</w:t>
      </w:r>
    </w:p>
    <w:p w14:paraId="1C84ED65" w14:textId="77777777" w:rsidR="005544DD" w:rsidRDefault="00750856" w:rsidP="00750856">
      <w:pPr>
        <w:suppressAutoHyphens/>
        <w:ind w:right="141"/>
        <w:jc w:val="right"/>
        <w:rPr>
          <w:rFonts w:eastAsia="Arial Unicode MS" w:cs="Tahoma"/>
        </w:rPr>
      </w:pPr>
      <w:r w:rsidRPr="00750856">
        <w:rPr>
          <w:szCs w:val="24"/>
          <w:lang w:eastAsia="ar-SA"/>
        </w:rPr>
        <w:t>1 lentelė</w:t>
      </w:r>
    </w:p>
    <w:tbl>
      <w:tblPr>
        <w:tblW w:w="500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"/>
        <w:gridCol w:w="3838"/>
        <w:gridCol w:w="995"/>
        <w:gridCol w:w="1275"/>
        <w:gridCol w:w="1550"/>
        <w:gridCol w:w="1537"/>
      </w:tblGrid>
      <w:tr w:rsidR="00AC0EFE" w:rsidRPr="007B25C5" w14:paraId="355D02C2" w14:textId="77777777" w:rsidTr="008843A6">
        <w:trPr>
          <w:trHeight w:val="921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FE74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Eil.</w:t>
            </w:r>
          </w:p>
          <w:p w14:paraId="72957BE8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Nr.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7654" w14:textId="694A493C" w:rsidR="000F038C" w:rsidRPr="00780721" w:rsidRDefault="00AD7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Darbų</w:t>
            </w:r>
            <w:r w:rsidR="004868FA" w:rsidRPr="00EA68FF">
              <w:rPr>
                <w:bCs/>
                <w:szCs w:val="24"/>
              </w:rPr>
              <w:t xml:space="preserve"> pavadinima</w:t>
            </w:r>
            <w:r w:rsidR="004868FA">
              <w:rPr>
                <w:bCs/>
                <w:szCs w:val="24"/>
              </w:rPr>
              <w:t xml:space="preserve">s/ </w:t>
            </w:r>
            <w:r w:rsidR="00E56031">
              <w:rPr>
                <w:bCs/>
                <w:szCs w:val="24"/>
              </w:rPr>
              <w:t>aprašymas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68E2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Mato vnt.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D06" w14:textId="5D41C1D0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Orientacinis </w:t>
            </w:r>
            <w:r w:rsidR="00C327FA">
              <w:rPr>
                <w:bCs/>
                <w:szCs w:val="24"/>
              </w:rPr>
              <w:t>k</w:t>
            </w:r>
            <w:r>
              <w:rPr>
                <w:bCs/>
                <w:szCs w:val="24"/>
              </w:rPr>
              <w:t>iekis</w:t>
            </w:r>
            <w:r w:rsidR="00871151">
              <w:rPr>
                <w:bCs/>
                <w:szCs w:val="24"/>
              </w:rPr>
              <w:t>*</w:t>
            </w:r>
            <w:r w:rsidR="00C327FA">
              <w:rPr>
                <w:bCs/>
                <w:szCs w:val="24"/>
              </w:rPr>
              <w:t xml:space="preserve"> </w:t>
            </w:r>
            <w:r w:rsidR="00870853">
              <w:rPr>
                <w:bCs/>
                <w:szCs w:val="24"/>
              </w:rPr>
              <w:t>24</w:t>
            </w:r>
            <w:r w:rsidR="00004FD4">
              <w:rPr>
                <w:bCs/>
                <w:szCs w:val="24"/>
              </w:rPr>
              <w:t xml:space="preserve"> mėn.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8E7C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Vieneto įkainis, Eur</w:t>
            </w:r>
            <w:r w:rsidRPr="00780721">
              <w:rPr>
                <w:bCs/>
                <w:szCs w:val="24"/>
              </w:rPr>
              <w:t xml:space="preserve"> be PVM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4E4" w14:textId="1687ACBE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018AB">
              <w:rPr>
                <w:szCs w:val="24"/>
                <w:lang w:eastAsia="ar-SA"/>
              </w:rPr>
              <w:t>Suma</w:t>
            </w:r>
            <w:r w:rsidRPr="009B0C6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Eur</w:t>
            </w:r>
            <w:r w:rsidRPr="009B0C68">
              <w:rPr>
                <w:bCs/>
                <w:szCs w:val="24"/>
              </w:rPr>
              <w:t xml:space="preserve"> be PVM</w:t>
            </w:r>
          </w:p>
          <w:p w14:paraId="22E48F5F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9B0C68">
              <w:rPr>
                <w:bCs/>
                <w:i/>
                <w:sz w:val="20"/>
                <w:lang w:val="en-US"/>
              </w:rPr>
              <w:t>(</w:t>
            </w:r>
            <w:proofErr w:type="gramStart"/>
            <w:r w:rsidRPr="009B0C68">
              <w:rPr>
                <w:bCs/>
                <w:i/>
                <w:sz w:val="20"/>
              </w:rPr>
              <w:t>6.</w:t>
            </w:r>
            <w:r w:rsidRPr="009B0C68">
              <w:rPr>
                <w:bCs/>
                <w:i/>
                <w:sz w:val="20"/>
                <w:lang w:val="en-US"/>
              </w:rPr>
              <w:t>=</w:t>
            </w:r>
            <w:proofErr w:type="gramEnd"/>
            <w:r w:rsidRPr="009B0C68">
              <w:rPr>
                <w:bCs/>
                <w:i/>
                <w:sz w:val="20"/>
              </w:rPr>
              <w:t>4.x5.</w:t>
            </w:r>
            <w:r w:rsidRPr="009B0C68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AC0EFE" w:rsidRPr="00DF57CA" w14:paraId="3A11468E" w14:textId="77777777" w:rsidTr="008843A6">
        <w:trPr>
          <w:trHeight w:hRule="exact" w:val="27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9EBF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029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883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021EB4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58E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471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8843A6" w:rsidRPr="00A6631B" w14:paraId="380AAB31" w14:textId="77777777" w:rsidTr="008843A6">
        <w:trPr>
          <w:trHeight w:val="615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C97D1" w14:textId="4DC1456F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0BCA" w14:textId="390FB867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 xml:space="preserve">1.1. </w:t>
            </w:r>
            <w:r w:rsidRPr="00372EC5">
              <w:rPr>
                <w:szCs w:val="24"/>
              </w:rPr>
              <w:t>Asfalto dangos prapjovimas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7975F635" w14:textId="0866A4E8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34770" w14:textId="6D7D7541" w:rsidR="008843A6" w:rsidRPr="00092BC8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120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7B04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0E70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61D83E8D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F3CD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D68B" w14:textId="2B2208AF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1.2. Asfalto dangos su pagrindais klojimas (įskaitant išardytos dangos išvežimą)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80F5F86" w14:textId="04DAEC46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06707" w14:textId="30B593D6" w:rsidR="008843A6" w:rsidRPr="00092BC8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100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F19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6C2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61A3270E" w14:textId="77777777" w:rsidTr="008843A6">
        <w:trPr>
          <w:trHeight w:val="182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63BBD" w14:textId="20DE5915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2.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954" w14:textId="2B3FA638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2.1. Šaligatvių iš betoninių plytelių (su pagrindais) atstatymas naujomis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EC18A24" w14:textId="6205E118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D863C" w14:textId="19C510FA" w:rsidR="008843A6" w:rsidRPr="00092BC8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68B6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1CF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41B60DC2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4184" w14:textId="04CB06B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4157" w14:textId="2E18B5B5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2.2. Šaligatvių iš betoninių plytelių (su pagrindais) atstatymas naujomis medžiagomis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E0B7F06" w14:textId="615B6E40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4C98B" w14:textId="16CF2A84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700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475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D9F9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49B417BB" w14:textId="77777777" w:rsidTr="008843A6">
        <w:trPr>
          <w:trHeight w:val="182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A9F53" w14:textId="5C108828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3.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F071" w14:textId="31E7D3E0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3.1. Šaligatvių iš betoninių plytelių (su pagrindais) atstatymas esamomis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465B0F38" w14:textId="1FFBF80A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BC59" w14:textId="7CB5AA03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600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767A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FF7D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22816208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390D" w14:textId="2630F223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7294" w14:textId="7DA630C2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3.2. Šaligatvių iš betoninių plytelių (su pagrindais) atstatymas esamomis medžiagomis≥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8045CD9" w14:textId="5F52329D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ADCCE" w14:textId="4CC6F4DA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4000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9ADC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C376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097EB2BE" w14:textId="77777777" w:rsidTr="008843A6">
        <w:trPr>
          <w:trHeight w:val="475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A906A" w14:textId="12C0E5A1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4.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2599" w14:textId="6BF08ED5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4.1. Šaligatvių iš betoninių plytelių (be pagrindų) atstatymas naujomis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9E6386B" w14:textId="6D2C23FB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F58E7" w14:textId="748F1A57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95AC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5CA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0BDF24C3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EAE1" w14:textId="1DE56D3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9AFE" w14:textId="38021B0C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4.2. Šaligatvių iš betoninių plytelių (be pagrindų) atstatymas naujomis medžiagomis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4DDCF9A2" w14:textId="49954C35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1A341" w14:textId="61CC62A3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C191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A00F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5E26A18B" w14:textId="77777777" w:rsidTr="008843A6">
        <w:trPr>
          <w:trHeight w:val="439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200FE" w14:textId="54BF0023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lastRenderedPageBreak/>
              <w:t>5.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D3F0" w14:textId="2E894242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5.1. Šaligatvių iš betoninių plytelių (be pagrindų) atstatymas esamomis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E9B527D" w14:textId="6D43FDE4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85702" w14:textId="4DB433B6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BA27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627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3F9BDD69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75D" w14:textId="10410682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638D" w14:textId="127FC807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5.2. Šaligatvių iš betoninių plytelių (be pagrindų) atstatymas esamomis medžiagomis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38DC482" w14:textId="10B32088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8701D" w14:textId="0876002D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80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DE9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FAA2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1DBBDEC4" w14:textId="77777777" w:rsidTr="008843A6">
        <w:trPr>
          <w:trHeight w:val="182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9E6B3" w14:textId="68935E93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6.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4DE7" w14:textId="31C09EFA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6.1. Betoninių trinkelių dangos klojimas su naujomis medžiagomis (su pagrindais)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50D4779" w14:textId="18C81EBF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BBB68" w14:textId="185D69AB" w:rsidR="008843A6" w:rsidRPr="00600291" w:rsidRDefault="008843A6" w:rsidP="008843A6">
            <w:pPr>
              <w:jc w:val="center"/>
              <w:rPr>
                <w:szCs w:val="24"/>
              </w:rPr>
            </w:pPr>
            <w:r w:rsidRPr="006B49A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6570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FAB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7A41C07C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230" w14:textId="66C9146E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EA43" w14:textId="26BE3D7C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6.2. Betoninių trinkelių dangos klojimas su naujomis medžiagomis (su pagrindais)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530E97A" w14:textId="7FCDC2B9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9BEB1" w14:textId="1B09EB8B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702E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736C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63B1CD1F" w14:textId="77777777" w:rsidTr="008843A6">
        <w:trPr>
          <w:trHeight w:val="182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32AF5" w14:textId="19DDC52E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7.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B40D" w14:textId="6229FBE1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7.1. Betoninių trinkelių dangos klojimas su esamomis medžiagomis (su pagrindais)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0B7F0F4C" w14:textId="3C48AEE2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A9AE7" w14:textId="569B031F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100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64A5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9FF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24882F7A" w14:textId="77777777" w:rsidTr="008843A6">
        <w:trPr>
          <w:trHeight w:val="18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060" w14:textId="0D5BE865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E32B" w14:textId="13BD0274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7.2 Betoninių trinkelių dangos klojimas su esamomis medžiagomis (su pagrindais)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7C89641" w14:textId="7580A183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906D8" w14:textId="3AAD4D07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200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4E07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6045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7DA2BA98" w14:textId="77777777" w:rsidTr="008843A6">
        <w:trPr>
          <w:trHeight w:val="182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5279" w14:textId="09F71032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8.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ADC" w14:textId="6891AE48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8.1. Žalios vejos, h-10 cm, formavimas iki 100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098547AB" w14:textId="38A1D209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1202" w14:textId="746A98F6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20000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BAFA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A5F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5C0B0A37" w14:textId="77777777" w:rsidTr="008843A6">
        <w:trPr>
          <w:trHeight w:val="892"/>
        </w:trPr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A593" w14:textId="57718315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AFDA" w14:textId="37D7F0D9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8.2. Žalios vejos, h-10 cm, formavimas ≥ 100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101018E" w14:textId="4FC79E26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589BC" w14:textId="65FA0825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36000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F9BE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F05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351FEE92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DEF" w14:textId="4FCDA316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9.</w:t>
            </w:r>
          </w:p>
        </w:tc>
        <w:tc>
          <w:tcPr>
            <w:tcW w:w="1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211D" w14:textId="6B5CF42C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Kelio bortelių ant betono atstatymas naujomis 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58E46D4" w14:textId="4D6F8266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FFF11" w14:textId="4FDF5397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80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1706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37F1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7A5BC361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36B1" w14:textId="7E4BEBF6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10.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D18" w14:textId="41A845DC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Kelio bortelių ant betono atstatymas esamomis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3DC63E90" w14:textId="6F8CEEBF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AE0AB" w14:textId="40F6821E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EF77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7F13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12657393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57F0" w14:textId="595BBDA2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11.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5733" w14:textId="2F86E198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Vejų bortelių ant smėlio atstatymas naujomis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0C8FE2B" w14:textId="648953B7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B8BC4" w14:textId="01488B9F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300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B75D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70D5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11FC35CC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D5C" w14:textId="365C64BE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12.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328" w14:textId="11918DEA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Vejų bortelių ant smėlio atstatymas   esamomis 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F0B7C31" w14:textId="17FE0906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8224A" w14:textId="276F558D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D74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C8D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7B0E0796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4C3C" w14:textId="1244D266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13.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8985" w14:textId="75484E3F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Skaldytų akmenų šaligatvio atstatymas esamomis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105601F" w14:textId="71EEB3C1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576EE" w14:textId="14D9E33B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50FE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386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4F7F311D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D5C2" w14:textId="6D800116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14.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F9A" w14:textId="62B68C92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Skaldytų akmenų šaligatvio atstatymas naujomis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6B4E5C3" w14:textId="103BA651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F5C7B" w14:textId="3BDBA852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20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B113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104D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8843A6" w:rsidRPr="00A6631B" w14:paraId="35BEF4F4" w14:textId="77777777" w:rsidTr="008843A6">
        <w:trPr>
          <w:trHeight w:val="182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C63E" w14:textId="468A5603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 xml:space="preserve">15. 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0E7" w14:textId="65249D9C" w:rsidR="008843A6" w:rsidRPr="00A6631B" w:rsidRDefault="008843A6" w:rsidP="008843A6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Žvyro – skaldos dangos įrengimas, pagrindas smėlio – žvyro mišinys – 20 cm.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C4BF25E" w14:textId="14BC5168" w:rsidR="008843A6" w:rsidRPr="00A6631B" w:rsidRDefault="008843A6" w:rsidP="008843A6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DDFAE" w14:textId="2DCCF5A2" w:rsidR="008843A6" w:rsidRPr="00600291" w:rsidRDefault="008843A6" w:rsidP="008843A6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06C2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ED35" w14:textId="77777777" w:rsidR="008843A6" w:rsidRPr="00A6631B" w:rsidRDefault="008843A6" w:rsidP="008843A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D85E2A" w:rsidRPr="00A6631B" w14:paraId="115D87DA" w14:textId="77777777" w:rsidTr="008843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4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708" w14:textId="215F7BF6" w:rsidR="00D85E2A" w:rsidRPr="00A6631B" w:rsidRDefault="00C74792" w:rsidP="00D85E2A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>
              <w:rPr>
                <w:b/>
              </w:rPr>
              <w:t>Pasiūlymo kaina</w:t>
            </w:r>
            <w:r w:rsidR="00D85E2A" w:rsidRPr="00A6631B">
              <w:rPr>
                <w:b/>
              </w:rPr>
              <w:t xml:space="preserve"> be PVM, Viso: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CBA" w14:textId="77777777" w:rsidR="00D85E2A" w:rsidRPr="00A6631B" w:rsidRDefault="00D85E2A" w:rsidP="00D85E2A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D85E2A" w:rsidRPr="00A6631B" w14:paraId="065179F4" w14:textId="77777777" w:rsidTr="008843A6">
        <w:tblPrEx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4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316639" w14:textId="4186E7F9" w:rsidR="00D85E2A" w:rsidRPr="00A6631B" w:rsidRDefault="00D85E2A" w:rsidP="00D85E2A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A6631B">
              <w:rPr>
                <w:szCs w:val="24"/>
                <w:lang w:eastAsia="ar-SA"/>
              </w:rPr>
              <w:lastRenderedPageBreak/>
              <w:br w:type="page"/>
            </w:r>
            <w:r w:rsidRPr="00A6631B">
              <w:rPr>
                <w:b/>
                <w:szCs w:val="24"/>
                <w:lang w:eastAsia="ar-SA"/>
              </w:rPr>
              <w:t>PVM</w:t>
            </w:r>
            <w:r w:rsidR="00E11385">
              <w:rPr>
                <w:b/>
                <w:szCs w:val="24"/>
                <w:lang w:eastAsia="ar-SA"/>
              </w:rPr>
              <w:t>*</w:t>
            </w:r>
            <w:r w:rsidRPr="00A6631B">
              <w:rPr>
                <w:b/>
                <w:szCs w:val="24"/>
                <w:lang w:eastAsia="ar-SA"/>
              </w:rPr>
              <w:t>* (21</w:t>
            </w:r>
            <w:r w:rsidRPr="00A6631B">
              <w:rPr>
                <w:b/>
                <w:szCs w:val="24"/>
                <w:lang w:val="en-US" w:eastAsia="ar-SA"/>
              </w:rPr>
              <w:t>%):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831C" w14:textId="77777777" w:rsidR="00D85E2A" w:rsidRPr="00A6631B" w:rsidRDefault="00D85E2A" w:rsidP="00D85E2A">
            <w:pPr>
              <w:ind w:right="135"/>
              <w:rPr>
                <w:szCs w:val="24"/>
                <w:lang w:eastAsia="ar-SA"/>
              </w:rPr>
            </w:pPr>
          </w:p>
        </w:tc>
      </w:tr>
      <w:tr w:rsidR="00D85E2A" w:rsidRPr="00A6631B" w14:paraId="2D3D139E" w14:textId="77777777" w:rsidTr="008843A6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4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042A1" w14:textId="6F7E2388" w:rsidR="00D85E2A" w:rsidRPr="00A6631B" w:rsidRDefault="00C74792" w:rsidP="00D85E2A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>
              <w:rPr>
                <w:b/>
                <w:bCs/>
              </w:rPr>
              <w:t>Pasiūlymo kaina</w:t>
            </w:r>
            <w:r w:rsidR="00D85E2A" w:rsidRPr="00A6631B">
              <w:rPr>
                <w:b/>
                <w:bCs/>
              </w:rPr>
              <w:t xml:space="preserve"> su PVM</w:t>
            </w:r>
            <w:r w:rsidR="00E11385">
              <w:rPr>
                <w:b/>
                <w:bCs/>
              </w:rPr>
              <w:t>*</w:t>
            </w:r>
            <w:r w:rsidR="00D85E2A" w:rsidRPr="00A6631B">
              <w:rPr>
                <w:b/>
                <w:bCs/>
              </w:rPr>
              <w:t>*, VISO: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91526" w14:textId="77777777" w:rsidR="00D85E2A" w:rsidRPr="00A6631B" w:rsidRDefault="00D85E2A" w:rsidP="00D85E2A">
            <w:pPr>
              <w:ind w:right="135"/>
              <w:rPr>
                <w:szCs w:val="24"/>
                <w:lang w:eastAsia="ar-SA"/>
              </w:rPr>
            </w:pPr>
            <w:r w:rsidRPr="00A6631B">
              <w:rPr>
                <w:szCs w:val="24"/>
                <w:lang w:eastAsia="ar-SA"/>
              </w:rPr>
              <w:t> </w:t>
            </w:r>
          </w:p>
        </w:tc>
      </w:tr>
    </w:tbl>
    <w:p w14:paraId="3DAE5F19" w14:textId="1AC640EA" w:rsidR="00E41E59" w:rsidRPr="00A6631B" w:rsidRDefault="00A03515" w:rsidP="00E11385">
      <w:pPr>
        <w:spacing w:after="120"/>
        <w:ind w:firstLine="540"/>
        <w:jc w:val="both"/>
        <w:rPr>
          <w:b/>
          <w:szCs w:val="24"/>
        </w:rPr>
      </w:pPr>
      <w:r w:rsidRPr="00A03515">
        <w:rPr>
          <w:b/>
          <w:szCs w:val="24"/>
        </w:rPr>
        <w:t>*nurodytas kiekis yra naudojamas tik pasiūlymų palyginimui, Perkantysis subjektas Pirkimo objektą įsigys pagal poreikį iki sutartyje nustatytos maksimalios sumos.</w:t>
      </w:r>
    </w:p>
    <w:p w14:paraId="51EF1052" w14:textId="77777777" w:rsidR="00E11385" w:rsidRPr="00E11385" w:rsidRDefault="00E11385" w:rsidP="00E11385">
      <w:pPr>
        <w:ind w:firstLine="540"/>
        <w:jc w:val="both"/>
        <w:rPr>
          <w:bCs/>
          <w:szCs w:val="24"/>
        </w:rPr>
      </w:pPr>
      <w:r w:rsidRPr="00E11385">
        <w:rPr>
          <w:bCs/>
          <w:szCs w:val="24"/>
        </w:rPr>
        <w:t>**Tais atvejais, kai pagal galiojančius teisės aktus tiekėjui nereikia mokėti PVM, jis nepildo lentelės skilčių kur nurodyta suma su PVM ir nurodo priežastis, dėl kurių PVM nemoka:</w:t>
      </w:r>
    </w:p>
    <w:p w14:paraId="7EEEA4E2" w14:textId="5B51F4FA" w:rsidR="007A24BE" w:rsidRPr="00E11385" w:rsidRDefault="00E11385" w:rsidP="00E11385">
      <w:pPr>
        <w:ind w:firstLine="540"/>
        <w:jc w:val="both"/>
        <w:rPr>
          <w:bCs/>
          <w:szCs w:val="24"/>
        </w:rPr>
      </w:pPr>
      <w:r w:rsidRPr="00E11385">
        <w:rPr>
          <w:bCs/>
          <w:szCs w:val="24"/>
        </w:rPr>
        <w:t>_____________________________________________________________________________.</w:t>
      </w:r>
    </w:p>
    <w:p w14:paraId="63B8C0C5" w14:textId="51B74569" w:rsidR="00C67268" w:rsidRPr="00A6631B" w:rsidRDefault="00C67268" w:rsidP="008D4DAB">
      <w:pPr>
        <w:spacing w:before="120"/>
        <w:ind w:firstLine="540"/>
        <w:jc w:val="both"/>
        <w:rPr>
          <w:b/>
          <w:szCs w:val="24"/>
        </w:rPr>
      </w:pPr>
      <w:r w:rsidRPr="00A6631B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41C825B3" w14:textId="77777777" w:rsidR="00C67268" w:rsidRPr="00A6631B" w:rsidRDefault="00C67268" w:rsidP="00C67268">
      <w:pPr>
        <w:ind w:firstLine="540"/>
        <w:jc w:val="both"/>
        <w:rPr>
          <w:szCs w:val="24"/>
        </w:rPr>
      </w:pPr>
      <w:r w:rsidRPr="00A6631B">
        <w:rPr>
          <w:szCs w:val="24"/>
        </w:rPr>
        <w:t>Taip pat mes patvirtiname, kad visa pasiūlyme pateikta informacija yra teisinga, atitinka tikrovę ir apima viską, ko reikia visiškam ir tinkama sutarties įvykdymui.</w:t>
      </w:r>
    </w:p>
    <w:p w14:paraId="365B1F97" w14:textId="77777777" w:rsidR="00C67268" w:rsidRPr="00A6631B" w:rsidRDefault="00C67268" w:rsidP="00C67268">
      <w:pPr>
        <w:ind w:firstLine="540"/>
        <w:jc w:val="both"/>
        <w:rPr>
          <w:szCs w:val="24"/>
        </w:rPr>
      </w:pPr>
    </w:p>
    <w:p w14:paraId="60D7BC58" w14:textId="77777777" w:rsidR="00C67268" w:rsidRPr="00A6631B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A6631B">
        <w:rPr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A6631B">
        <w:rPr>
          <w:b/>
          <w:szCs w:val="24"/>
          <w:lang w:eastAsia="ar-SA"/>
        </w:rPr>
        <w:t>prašome nurodyti, kokia pasiūlymo dalis yra konfidenciali.</w:t>
      </w:r>
      <w:r w:rsidRPr="00A6631B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4E2A037B" w14:textId="77777777" w:rsidR="00BD5E78" w:rsidRPr="00A6631B" w:rsidRDefault="00C67268" w:rsidP="00BD5E78">
      <w:pPr>
        <w:suppressAutoHyphens/>
        <w:ind w:right="76"/>
        <w:rPr>
          <w:szCs w:val="24"/>
        </w:rPr>
      </w:pPr>
      <w:r w:rsidRPr="00A6631B">
        <w:rPr>
          <w:szCs w:val="24"/>
        </w:rPr>
        <w:t>Šiame pasiūlyme yra pateikta ir konfidenciali informacija (dokumentai su konfidencialia informacija yra</w:t>
      </w:r>
      <w:r w:rsidR="00BD5E78" w:rsidRPr="00A6631B">
        <w:rPr>
          <w:szCs w:val="24"/>
        </w:rPr>
        <w:t xml:space="preserve"> </w:t>
      </w:r>
      <w:r w:rsidRPr="00A6631B">
        <w:rPr>
          <w:szCs w:val="24"/>
        </w:rPr>
        <w:t>pažymėti):</w:t>
      </w:r>
      <w:r w:rsidR="00BD5E78" w:rsidRPr="00A6631B">
        <w:rPr>
          <w:szCs w:val="24"/>
        </w:rPr>
        <w:tab/>
      </w:r>
    </w:p>
    <w:p w14:paraId="4F6169AA" w14:textId="0E2C223C" w:rsidR="00C67268" w:rsidRPr="00A6631B" w:rsidRDefault="00BD5E78" w:rsidP="00BD5E78">
      <w:pPr>
        <w:suppressAutoHyphens/>
        <w:ind w:right="76"/>
        <w:jc w:val="right"/>
        <w:rPr>
          <w:szCs w:val="24"/>
        </w:rPr>
      </w:pP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  <w:lang w:eastAsia="ar-SA"/>
        </w:rPr>
        <w:t>2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A6631B" w:rsidRPr="00A6631B" w14:paraId="2909ABDA" w14:textId="77777777" w:rsidTr="00AC0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599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C6D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660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679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Konfidencialumo priežastys</w:t>
            </w:r>
          </w:p>
        </w:tc>
      </w:tr>
      <w:tr w:rsidR="00C67268" w:rsidRPr="00B74CE2" w14:paraId="333FC785" w14:textId="77777777" w:rsidTr="00AC0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277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8E2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E1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CA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5FDB214D" w14:textId="77777777" w:rsidTr="00AC0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F7BC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68A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B4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312A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7499695A" w14:textId="77777777" w:rsidR="00C67268" w:rsidRDefault="00C67268" w:rsidP="00C67268">
      <w:pPr>
        <w:ind w:firstLine="720"/>
        <w:jc w:val="both"/>
        <w:rPr>
          <w:bCs/>
          <w:szCs w:val="24"/>
        </w:rPr>
      </w:pPr>
      <w:r w:rsidRPr="00B74CE2">
        <w:rPr>
          <w:bCs/>
          <w:szCs w:val="24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C6B8E7E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054647BA" w14:textId="39C91035" w:rsidR="00C67268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p w14:paraId="717F8EE0" w14:textId="1A09D1E4" w:rsidR="00BD5E78" w:rsidRPr="00B74CE2" w:rsidRDefault="00BD5E78" w:rsidP="00BD5E78">
      <w:pPr>
        <w:ind w:firstLine="720"/>
        <w:jc w:val="right"/>
        <w:rPr>
          <w:b/>
          <w:szCs w:val="24"/>
        </w:rPr>
      </w:pPr>
      <w:r>
        <w:rPr>
          <w:szCs w:val="24"/>
          <w:lang w:eastAsia="ar-SA"/>
        </w:rPr>
        <w:t>3</w:t>
      </w:r>
      <w:r w:rsidRPr="00750856">
        <w:rPr>
          <w:szCs w:val="24"/>
          <w:lang w:eastAsia="ar-SA"/>
        </w:rPr>
        <w:t xml:space="preserve">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08C6EE1E" w14:textId="77777777" w:rsidTr="00AC0EFE">
        <w:trPr>
          <w:trHeight w:val="1102"/>
        </w:trPr>
        <w:tc>
          <w:tcPr>
            <w:tcW w:w="675" w:type="dxa"/>
            <w:tcBorders>
              <w:bottom w:val="single" w:sz="4" w:space="0" w:color="auto"/>
            </w:tcBorders>
          </w:tcPr>
          <w:p w14:paraId="743A56C6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D1FF093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4D5D20F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C67268" w:rsidRPr="00B74CE2" w14:paraId="35D62D20" w14:textId="77777777" w:rsidTr="00AC0EFE">
        <w:tc>
          <w:tcPr>
            <w:tcW w:w="675" w:type="dxa"/>
          </w:tcPr>
          <w:p w14:paraId="52A99976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14:paraId="4F713648" w14:textId="77777777" w:rsidR="00C67268" w:rsidRPr="00B74CE2" w:rsidRDefault="00C67268" w:rsidP="008243CB">
            <w:pPr>
              <w:jc w:val="both"/>
              <w:rPr>
                <w:szCs w:val="24"/>
              </w:rPr>
            </w:pPr>
            <w:r w:rsidRPr="00B74CE2">
              <w:rPr>
                <w:szCs w:val="24"/>
              </w:rPr>
              <w:t>...</w:t>
            </w:r>
          </w:p>
        </w:tc>
        <w:tc>
          <w:tcPr>
            <w:tcW w:w="4849" w:type="dxa"/>
          </w:tcPr>
          <w:p w14:paraId="453C5002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33A41174" w14:textId="77777777" w:rsidTr="00AC0EFE">
        <w:tc>
          <w:tcPr>
            <w:tcW w:w="675" w:type="dxa"/>
            <w:tcBorders>
              <w:bottom w:val="single" w:sz="4" w:space="0" w:color="auto"/>
            </w:tcBorders>
          </w:tcPr>
          <w:p w14:paraId="748DFAA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5D55380" w14:textId="77777777" w:rsidR="00C67268" w:rsidRPr="00B74CE2" w:rsidRDefault="00C67268" w:rsidP="008243CB">
            <w:pPr>
              <w:jc w:val="both"/>
              <w:rPr>
                <w:szCs w:val="24"/>
              </w:rPr>
            </w:pPr>
            <w:r w:rsidRPr="00B74CE2">
              <w:rPr>
                <w:szCs w:val="24"/>
              </w:rPr>
              <w:t>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63F11AF5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383E70EC" w14:textId="77777777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4E7EE925" w14:textId="77777777" w:rsidR="00C67268" w:rsidRDefault="00C67268" w:rsidP="00C67268">
      <w:pPr>
        <w:ind w:firstLine="720"/>
        <w:jc w:val="both"/>
        <w:rPr>
          <w:szCs w:val="24"/>
        </w:rPr>
      </w:pPr>
    </w:p>
    <w:p w14:paraId="75C3215B" w14:textId="77777777" w:rsidR="00C67268" w:rsidRDefault="00C67268" w:rsidP="006A3919">
      <w:pPr>
        <w:jc w:val="both"/>
        <w:rPr>
          <w:szCs w:val="24"/>
        </w:rPr>
      </w:pPr>
    </w:p>
    <w:p w14:paraId="59E395FF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44EDE901" w14:textId="053968C7" w:rsidR="00726B3B" w:rsidRDefault="00C67268" w:rsidP="00E84566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47173D">
      <w:footerReference w:type="default" r:id="rId11"/>
      <w:footerReference w:type="first" r:id="rId12"/>
      <w:pgSz w:w="11907" w:h="16840"/>
      <w:pgMar w:top="1134" w:right="708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24F7A" w14:textId="77777777" w:rsidR="006E43B4" w:rsidRDefault="006E43B4">
      <w:r>
        <w:separator/>
      </w:r>
    </w:p>
  </w:endnote>
  <w:endnote w:type="continuationSeparator" w:id="0">
    <w:p w14:paraId="2C36F634" w14:textId="77777777" w:rsidR="006E43B4" w:rsidRDefault="006E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FDF9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033D0F">
      <w:rPr>
        <w:noProof/>
      </w:rPr>
      <w:t>3</w:t>
    </w:r>
    <w:r>
      <w:fldChar w:fldCharType="end"/>
    </w:r>
  </w:p>
  <w:p w14:paraId="23A41A31" w14:textId="77777777" w:rsidR="004C42B3" w:rsidRDefault="004C42B3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DD7C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033D0F">
      <w:rPr>
        <w:noProof/>
      </w:rPr>
      <w:t>1</w:t>
    </w:r>
    <w:r>
      <w:fldChar w:fldCharType="end"/>
    </w:r>
  </w:p>
  <w:p w14:paraId="5E85CEBD" w14:textId="77777777" w:rsidR="004C42B3" w:rsidRDefault="004C42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1FA2F" w14:textId="77777777" w:rsidR="006E43B4" w:rsidRDefault="006E43B4">
      <w:r>
        <w:separator/>
      </w:r>
    </w:p>
  </w:footnote>
  <w:footnote w:type="continuationSeparator" w:id="0">
    <w:p w14:paraId="1AA29D14" w14:textId="77777777" w:rsidR="006E43B4" w:rsidRDefault="006E4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3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2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3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5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7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49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0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548966">
    <w:abstractNumId w:val="49"/>
  </w:num>
  <w:num w:numId="2" w16cid:durableId="1107509453">
    <w:abstractNumId w:val="42"/>
  </w:num>
  <w:num w:numId="3" w16cid:durableId="718475266">
    <w:abstractNumId w:val="38"/>
  </w:num>
  <w:num w:numId="4" w16cid:durableId="574709465">
    <w:abstractNumId w:val="46"/>
  </w:num>
  <w:num w:numId="5" w16cid:durableId="1064639628">
    <w:abstractNumId w:val="32"/>
  </w:num>
  <w:num w:numId="6" w16cid:durableId="573006257">
    <w:abstractNumId w:val="41"/>
  </w:num>
  <w:num w:numId="7" w16cid:durableId="1932355782">
    <w:abstractNumId w:val="45"/>
  </w:num>
  <w:num w:numId="8" w16cid:durableId="132019705">
    <w:abstractNumId w:val="33"/>
  </w:num>
  <w:num w:numId="9" w16cid:durableId="216673735">
    <w:abstractNumId w:val="36"/>
  </w:num>
  <w:num w:numId="10" w16cid:durableId="278875851">
    <w:abstractNumId w:val="34"/>
  </w:num>
  <w:num w:numId="11" w16cid:durableId="1744793075">
    <w:abstractNumId w:val="43"/>
  </w:num>
  <w:num w:numId="12" w16cid:durableId="329333755">
    <w:abstractNumId w:val="48"/>
  </w:num>
  <w:num w:numId="13" w16cid:durableId="1277716821">
    <w:abstractNumId w:val="47"/>
  </w:num>
  <w:num w:numId="14" w16cid:durableId="50619810">
    <w:abstractNumId w:val="37"/>
  </w:num>
  <w:num w:numId="15" w16cid:durableId="1945070284">
    <w:abstractNumId w:val="35"/>
  </w:num>
  <w:num w:numId="16" w16cid:durableId="1888368736">
    <w:abstractNumId w:val="31"/>
  </w:num>
  <w:num w:numId="17" w16cid:durableId="1082068884">
    <w:abstractNumId w:val="40"/>
  </w:num>
  <w:num w:numId="18" w16cid:durableId="184948908">
    <w:abstractNumId w:val="44"/>
  </w:num>
  <w:num w:numId="19" w16cid:durableId="1026785173">
    <w:abstractNumId w:val="50"/>
  </w:num>
  <w:num w:numId="20" w16cid:durableId="1458793177">
    <w:abstractNumId w:val="30"/>
  </w:num>
  <w:num w:numId="21" w16cid:durableId="1920629228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4FD4"/>
    <w:rsid w:val="00005690"/>
    <w:rsid w:val="000057AA"/>
    <w:rsid w:val="000059D3"/>
    <w:rsid w:val="00006182"/>
    <w:rsid w:val="000062F8"/>
    <w:rsid w:val="000063F5"/>
    <w:rsid w:val="00006672"/>
    <w:rsid w:val="00006E60"/>
    <w:rsid w:val="00013515"/>
    <w:rsid w:val="0001409B"/>
    <w:rsid w:val="00014E81"/>
    <w:rsid w:val="00015841"/>
    <w:rsid w:val="000176B5"/>
    <w:rsid w:val="000176C5"/>
    <w:rsid w:val="0002044E"/>
    <w:rsid w:val="0002096C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3A4D"/>
    <w:rsid w:val="00033D0F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AAB"/>
    <w:rsid w:val="00036D68"/>
    <w:rsid w:val="00036D86"/>
    <w:rsid w:val="0003755A"/>
    <w:rsid w:val="00037BCE"/>
    <w:rsid w:val="00037C41"/>
    <w:rsid w:val="00037DBB"/>
    <w:rsid w:val="0004023B"/>
    <w:rsid w:val="000406B2"/>
    <w:rsid w:val="00040A72"/>
    <w:rsid w:val="00041183"/>
    <w:rsid w:val="00044E9E"/>
    <w:rsid w:val="000459FE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236"/>
    <w:rsid w:val="000754BC"/>
    <w:rsid w:val="000754F1"/>
    <w:rsid w:val="000762DC"/>
    <w:rsid w:val="00076C28"/>
    <w:rsid w:val="00077334"/>
    <w:rsid w:val="00077D48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A9"/>
    <w:rsid w:val="00084CEE"/>
    <w:rsid w:val="00085A81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BC8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D84"/>
    <w:rsid w:val="000A654F"/>
    <w:rsid w:val="000A6E4B"/>
    <w:rsid w:val="000A6F9E"/>
    <w:rsid w:val="000A74A1"/>
    <w:rsid w:val="000A78B2"/>
    <w:rsid w:val="000B3A11"/>
    <w:rsid w:val="000B40E4"/>
    <w:rsid w:val="000B420A"/>
    <w:rsid w:val="000B48FB"/>
    <w:rsid w:val="000B5215"/>
    <w:rsid w:val="000B54B1"/>
    <w:rsid w:val="000B66AF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04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CE4"/>
    <w:rsid w:val="000E6086"/>
    <w:rsid w:val="000E60A6"/>
    <w:rsid w:val="000E62D9"/>
    <w:rsid w:val="000E646C"/>
    <w:rsid w:val="000E6D79"/>
    <w:rsid w:val="000E71C1"/>
    <w:rsid w:val="000E77B8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843"/>
    <w:rsid w:val="00102BF8"/>
    <w:rsid w:val="001034CC"/>
    <w:rsid w:val="001042EA"/>
    <w:rsid w:val="00104E7A"/>
    <w:rsid w:val="00104F17"/>
    <w:rsid w:val="0010550C"/>
    <w:rsid w:val="00105CCF"/>
    <w:rsid w:val="0010631A"/>
    <w:rsid w:val="00106DC0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99"/>
    <w:rsid w:val="00114B4B"/>
    <w:rsid w:val="00115A23"/>
    <w:rsid w:val="00115A4E"/>
    <w:rsid w:val="00115C26"/>
    <w:rsid w:val="001161F5"/>
    <w:rsid w:val="001163AA"/>
    <w:rsid w:val="00117607"/>
    <w:rsid w:val="00117B9A"/>
    <w:rsid w:val="0012019E"/>
    <w:rsid w:val="001207F5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2E5F"/>
    <w:rsid w:val="00133F5E"/>
    <w:rsid w:val="00134457"/>
    <w:rsid w:val="001349EB"/>
    <w:rsid w:val="001356D1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94C"/>
    <w:rsid w:val="00147B50"/>
    <w:rsid w:val="0015018F"/>
    <w:rsid w:val="0015043C"/>
    <w:rsid w:val="00150BFA"/>
    <w:rsid w:val="00152428"/>
    <w:rsid w:val="00153955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F7C"/>
    <w:rsid w:val="00173490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0E7D"/>
    <w:rsid w:val="00191446"/>
    <w:rsid w:val="001914C6"/>
    <w:rsid w:val="00191936"/>
    <w:rsid w:val="00191CA6"/>
    <w:rsid w:val="00192066"/>
    <w:rsid w:val="0019282C"/>
    <w:rsid w:val="00193282"/>
    <w:rsid w:val="00193F70"/>
    <w:rsid w:val="00194710"/>
    <w:rsid w:val="001947B4"/>
    <w:rsid w:val="0019552D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433F"/>
    <w:rsid w:val="001B5231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81C"/>
    <w:rsid w:val="001C39B1"/>
    <w:rsid w:val="001C3A1A"/>
    <w:rsid w:val="001C3E7D"/>
    <w:rsid w:val="001C5583"/>
    <w:rsid w:val="001C57C8"/>
    <w:rsid w:val="001C6453"/>
    <w:rsid w:val="001C77CF"/>
    <w:rsid w:val="001D0D81"/>
    <w:rsid w:val="001D12A2"/>
    <w:rsid w:val="001D1D7E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790B"/>
    <w:rsid w:val="001E793C"/>
    <w:rsid w:val="001F05BD"/>
    <w:rsid w:val="001F09E1"/>
    <w:rsid w:val="001F0F76"/>
    <w:rsid w:val="001F14A1"/>
    <w:rsid w:val="001F1C34"/>
    <w:rsid w:val="001F1EA2"/>
    <w:rsid w:val="001F2014"/>
    <w:rsid w:val="001F2B81"/>
    <w:rsid w:val="001F3291"/>
    <w:rsid w:val="001F34A9"/>
    <w:rsid w:val="001F427F"/>
    <w:rsid w:val="001F43C2"/>
    <w:rsid w:val="001F4529"/>
    <w:rsid w:val="001F5EEE"/>
    <w:rsid w:val="001F642D"/>
    <w:rsid w:val="001F65D0"/>
    <w:rsid w:val="001F6710"/>
    <w:rsid w:val="001F6BEF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675E"/>
    <w:rsid w:val="0020685B"/>
    <w:rsid w:val="00206CCE"/>
    <w:rsid w:val="002073E7"/>
    <w:rsid w:val="00211E1C"/>
    <w:rsid w:val="00211F0D"/>
    <w:rsid w:val="00212690"/>
    <w:rsid w:val="00213A06"/>
    <w:rsid w:val="00213E01"/>
    <w:rsid w:val="0021468E"/>
    <w:rsid w:val="00215681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79FF"/>
    <w:rsid w:val="00227E41"/>
    <w:rsid w:val="00231041"/>
    <w:rsid w:val="002314A1"/>
    <w:rsid w:val="00231785"/>
    <w:rsid w:val="002318B8"/>
    <w:rsid w:val="00231E9E"/>
    <w:rsid w:val="0023246F"/>
    <w:rsid w:val="00232754"/>
    <w:rsid w:val="0023295B"/>
    <w:rsid w:val="00232B7E"/>
    <w:rsid w:val="00232D24"/>
    <w:rsid w:val="002339CD"/>
    <w:rsid w:val="002344D0"/>
    <w:rsid w:val="002352FC"/>
    <w:rsid w:val="00235862"/>
    <w:rsid w:val="002359DF"/>
    <w:rsid w:val="002367C2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50D95"/>
    <w:rsid w:val="00252412"/>
    <w:rsid w:val="00252583"/>
    <w:rsid w:val="00252EAF"/>
    <w:rsid w:val="00253262"/>
    <w:rsid w:val="0025345C"/>
    <w:rsid w:val="00253BA0"/>
    <w:rsid w:val="00253E8C"/>
    <w:rsid w:val="00253F7F"/>
    <w:rsid w:val="0025499F"/>
    <w:rsid w:val="00254A5B"/>
    <w:rsid w:val="00254FB0"/>
    <w:rsid w:val="00255255"/>
    <w:rsid w:val="002564AD"/>
    <w:rsid w:val="0025667F"/>
    <w:rsid w:val="002567CB"/>
    <w:rsid w:val="00256819"/>
    <w:rsid w:val="00257231"/>
    <w:rsid w:val="00257465"/>
    <w:rsid w:val="00257776"/>
    <w:rsid w:val="00257B6B"/>
    <w:rsid w:val="00257D2C"/>
    <w:rsid w:val="00260063"/>
    <w:rsid w:val="0026053F"/>
    <w:rsid w:val="0026099C"/>
    <w:rsid w:val="00260D36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12E8"/>
    <w:rsid w:val="00283278"/>
    <w:rsid w:val="002839E4"/>
    <w:rsid w:val="00283D5C"/>
    <w:rsid w:val="00284522"/>
    <w:rsid w:val="00284C38"/>
    <w:rsid w:val="0028652D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345D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5A88"/>
    <w:rsid w:val="002E5C11"/>
    <w:rsid w:val="002E626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5634"/>
    <w:rsid w:val="00306949"/>
    <w:rsid w:val="00306AB0"/>
    <w:rsid w:val="00306D9E"/>
    <w:rsid w:val="003112EF"/>
    <w:rsid w:val="003113E8"/>
    <w:rsid w:val="003117E0"/>
    <w:rsid w:val="00311EAB"/>
    <w:rsid w:val="003121F0"/>
    <w:rsid w:val="003143AD"/>
    <w:rsid w:val="00314CAF"/>
    <w:rsid w:val="00314D5D"/>
    <w:rsid w:val="00314ED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6D1C"/>
    <w:rsid w:val="003274E2"/>
    <w:rsid w:val="00327767"/>
    <w:rsid w:val="003303D2"/>
    <w:rsid w:val="00330894"/>
    <w:rsid w:val="00330B9B"/>
    <w:rsid w:val="00330EB9"/>
    <w:rsid w:val="00332996"/>
    <w:rsid w:val="003329DC"/>
    <w:rsid w:val="003331F9"/>
    <w:rsid w:val="00333677"/>
    <w:rsid w:val="00333C7B"/>
    <w:rsid w:val="0033419E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89"/>
    <w:rsid w:val="00353BDB"/>
    <w:rsid w:val="00354290"/>
    <w:rsid w:val="00354AD1"/>
    <w:rsid w:val="00355082"/>
    <w:rsid w:val="00355E5B"/>
    <w:rsid w:val="00356110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49FC"/>
    <w:rsid w:val="003858B4"/>
    <w:rsid w:val="00386A6C"/>
    <w:rsid w:val="00386BF0"/>
    <w:rsid w:val="003903B9"/>
    <w:rsid w:val="00390596"/>
    <w:rsid w:val="00390E90"/>
    <w:rsid w:val="0039287E"/>
    <w:rsid w:val="00393FCD"/>
    <w:rsid w:val="00394D06"/>
    <w:rsid w:val="003957BB"/>
    <w:rsid w:val="00395974"/>
    <w:rsid w:val="00396B89"/>
    <w:rsid w:val="00397E87"/>
    <w:rsid w:val="003A04D7"/>
    <w:rsid w:val="003A06CE"/>
    <w:rsid w:val="003A0A4E"/>
    <w:rsid w:val="003A0C5E"/>
    <w:rsid w:val="003A14DB"/>
    <w:rsid w:val="003A173D"/>
    <w:rsid w:val="003A19AF"/>
    <w:rsid w:val="003A2595"/>
    <w:rsid w:val="003A277D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7A73"/>
    <w:rsid w:val="003A7DD3"/>
    <w:rsid w:val="003B10EF"/>
    <w:rsid w:val="003B11D0"/>
    <w:rsid w:val="003B1746"/>
    <w:rsid w:val="003B17FC"/>
    <w:rsid w:val="003B2412"/>
    <w:rsid w:val="003B24A9"/>
    <w:rsid w:val="003B25DD"/>
    <w:rsid w:val="003B29C3"/>
    <w:rsid w:val="003B2B7A"/>
    <w:rsid w:val="003B3275"/>
    <w:rsid w:val="003B3C73"/>
    <w:rsid w:val="003B3D72"/>
    <w:rsid w:val="003B4514"/>
    <w:rsid w:val="003B4CC1"/>
    <w:rsid w:val="003B4E5C"/>
    <w:rsid w:val="003B4F66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1ED7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668"/>
    <w:rsid w:val="003E0D54"/>
    <w:rsid w:val="003E1552"/>
    <w:rsid w:val="003E2F42"/>
    <w:rsid w:val="003E3634"/>
    <w:rsid w:val="003E3DD8"/>
    <w:rsid w:val="003E3FA6"/>
    <w:rsid w:val="003E55E5"/>
    <w:rsid w:val="003E6380"/>
    <w:rsid w:val="003E6C34"/>
    <w:rsid w:val="003E7482"/>
    <w:rsid w:val="003E7B1F"/>
    <w:rsid w:val="003F0ADA"/>
    <w:rsid w:val="003F1382"/>
    <w:rsid w:val="003F2873"/>
    <w:rsid w:val="003F32B1"/>
    <w:rsid w:val="003F36F0"/>
    <w:rsid w:val="003F3C46"/>
    <w:rsid w:val="003F503E"/>
    <w:rsid w:val="003F54B5"/>
    <w:rsid w:val="003F5D15"/>
    <w:rsid w:val="003F627D"/>
    <w:rsid w:val="003F651A"/>
    <w:rsid w:val="003F6DBC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F0F"/>
    <w:rsid w:val="004310C5"/>
    <w:rsid w:val="004310F5"/>
    <w:rsid w:val="004314E7"/>
    <w:rsid w:val="004318FC"/>
    <w:rsid w:val="004330EB"/>
    <w:rsid w:val="004338A0"/>
    <w:rsid w:val="00434251"/>
    <w:rsid w:val="00437D8B"/>
    <w:rsid w:val="004412EE"/>
    <w:rsid w:val="00441E7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6A1"/>
    <w:rsid w:val="00451BC0"/>
    <w:rsid w:val="004524EB"/>
    <w:rsid w:val="0045260A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1875"/>
    <w:rsid w:val="004629B8"/>
    <w:rsid w:val="00463917"/>
    <w:rsid w:val="00465160"/>
    <w:rsid w:val="0046531F"/>
    <w:rsid w:val="004653F1"/>
    <w:rsid w:val="00465F6F"/>
    <w:rsid w:val="0046628F"/>
    <w:rsid w:val="004665AE"/>
    <w:rsid w:val="004669A0"/>
    <w:rsid w:val="00467512"/>
    <w:rsid w:val="0046779F"/>
    <w:rsid w:val="0046799C"/>
    <w:rsid w:val="00467B02"/>
    <w:rsid w:val="00467DC7"/>
    <w:rsid w:val="00470AC6"/>
    <w:rsid w:val="00470E7A"/>
    <w:rsid w:val="0047101B"/>
    <w:rsid w:val="0047173D"/>
    <w:rsid w:val="004724AB"/>
    <w:rsid w:val="004730B8"/>
    <w:rsid w:val="0047338A"/>
    <w:rsid w:val="0047608A"/>
    <w:rsid w:val="00480904"/>
    <w:rsid w:val="0048110F"/>
    <w:rsid w:val="0048138A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68FA"/>
    <w:rsid w:val="004875E2"/>
    <w:rsid w:val="00487AE4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4FA4"/>
    <w:rsid w:val="004A54CF"/>
    <w:rsid w:val="004A5592"/>
    <w:rsid w:val="004A576B"/>
    <w:rsid w:val="004A5821"/>
    <w:rsid w:val="004A58C5"/>
    <w:rsid w:val="004A5D37"/>
    <w:rsid w:val="004A5E27"/>
    <w:rsid w:val="004A6694"/>
    <w:rsid w:val="004A66C9"/>
    <w:rsid w:val="004A6E01"/>
    <w:rsid w:val="004A74EF"/>
    <w:rsid w:val="004A7CD8"/>
    <w:rsid w:val="004B01CB"/>
    <w:rsid w:val="004B0C63"/>
    <w:rsid w:val="004B1C63"/>
    <w:rsid w:val="004B1ECB"/>
    <w:rsid w:val="004B1F50"/>
    <w:rsid w:val="004B4458"/>
    <w:rsid w:val="004B46B2"/>
    <w:rsid w:val="004B499B"/>
    <w:rsid w:val="004B5A70"/>
    <w:rsid w:val="004B5E05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6232"/>
    <w:rsid w:val="004C7216"/>
    <w:rsid w:val="004C7266"/>
    <w:rsid w:val="004D0A06"/>
    <w:rsid w:val="004D0C0B"/>
    <w:rsid w:val="004D0D79"/>
    <w:rsid w:val="004D1629"/>
    <w:rsid w:val="004D17EF"/>
    <w:rsid w:val="004D3755"/>
    <w:rsid w:val="004D3F12"/>
    <w:rsid w:val="004D4B78"/>
    <w:rsid w:val="004D5BCE"/>
    <w:rsid w:val="004D60CC"/>
    <w:rsid w:val="004D61E9"/>
    <w:rsid w:val="004D658A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19FC"/>
    <w:rsid w:val="004F1CC5"/>
    <w:rsid w:val="004F28FD"/>
    <w:rsid w:val="004F2B67"/>
    <w:rsid w:val="004F327F"/>
    <w:rsid w:val="004F3C79"/>
    <w:rsid w:val="004F43F7"/>
    <w:rsid w:val="004F4AE4"/>
    <w:rsid w:val="004F64EF"/>
    <w:rsid w:val="004F73D2"/>
    <w:rsid w:val="004F757F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235B"/>
    <w:rsid w:val="00512503"/>
    <w:rsid w:val="0051298A"/>
    <w:rsid w:val="00514024"/>
    <w:rsid w:val="0051448B"/>
    <w:rsid w:val="005147C7"/>
    <w:rsid w:val="00514BCD"/>
    <w:rsid w:val="00514C52"/>
    <w:rsid w:val="00514E84"/>
    <w:rsid w:val="00515B23"/>
    <w:rsid w:val="00515CDA"/>
    <w:rsid w:val="005168A9"/>
    <w:rsid w:val="00516BC0"/>
    <w:rsid w:val="005171A0"/>
    <w:rsid w:val="005174FA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45A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662"/>
    <w:rsid w:val="00526EE9"/>
    <w:rsid w:val="00527968"/>
    <w:rsid w:val="00530F3F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354"/>
    <w:rsid w:val="005435E3"/>
    <w:rsid w:val="00543C28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5B19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724"/>
    <w:rsid w:val="005803C5"/>
    <w:rsid w:val="00580E7A"/>
    <w:rsid w:val="00581A8A"/>
    <w:rsid w:val="00585398"/>
    <w:rsid w:val="00586F10"/>
    <w:rsid w:val="005872F3"/>
    <w:rsid w:val="00587E6E"/>
    <w:rsid w:val="00587F17"/>
    <w:rsid w:val="0059032A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B0"/>
    <w:rsid w:val="005A6457"/>
    <w:rsid w:val="005A64DF"/>
    <w:rsid w:val="005A6820"/>
    <w:rsid w:val="005A71E5"/>
    <w:rsid w:val="005B09A1"/>
    <w:rsid w:val="005B0BB7"/>
    <w:rsid w:val="005B1153"/>
    <w:rsid w:val="005B149D"/>
    <w:rsid w:val="005B51D4"/>
    <w:rsid w:val="005B5211"/>
    <w:rsid w:val="005B74FB"/>
    <w:rsid w:val="005C0766"/>
    <w:rsid w:val="005C112C"/>
    <w:rsid w:val="005C1228"/>
    <w:rsid w:val="005C1AC4"/>
    <w:rsid w:val="005C1E9F"/>
    <w:rsid w:val="005C25BB"/>
    <w:rsid w:val="005C2BBB"/>
    <w:rsid w:val="005C2BE3"/>
    <w:rsid w:val="005C3F17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E05E4"/>
    <w:rsid w:val="005E1DD8"/>
    <w:rsid w:val="005E2289"/>
    <w:rsid w:val="005E22B0"/>
    <w:rsid w:val="005E2346"/>
    <w:rsid w:val="005E2911"/>
    <w:rsid w:val="005E2B38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89B"/>
    <w:rsid w:val="005F61BD"/>
    <w:rsid w:val="005F662D"/>
    <w:rsid w:val="005F6633"/>
    <w:rsid w:val="005F6E9D"/>
    <w:rsid w:val="005F6FA9"/>
    <w:rsid w:val="005F7351"/>
    <w:rsid w:val="005F7649"/>
    <w:rsid w:val="00600291"/>
    <w:rsid w:val="00600684"/>
    <w:rsid w:val="00600D15"/>
    <w:rsid w:val="00600F84"/>
    <w:rsid w:val="00601612"/>
    <w:rsid w:val="00601A4F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22F"/>
    <w:rsid w:val="0060645F"/>
    <w:rsid w:val="006075CF"/>
    <w:rsid w:val="0060787E"/>
    <w:rsid w:val="0061077E"/>
    <w:rsid w:val="00610E02"/>
    <w:rsid w:val="0061302A"/>
    <w:rsid w:val="006141BE"/>
    <w:rsid w:val="00615281"/>
    <w:rsid w:val="00615368"/>
    <w:rsid w:val="006153BD"/>
    <w:rsid w:val="00615F7B"/>
    <w:rsid w:val="006160FE"/>
    <w:rsid w:val="006161C6"/>
    <w:rsid w:val="00616A28"/>
    <w:rsid w:val="00616DBE"/>
    <w:rsid w:val="00620001"/>
    <w:rsid w:val="006212BA"/>
    <w:rsid w:val="006213A2"/>
    <w:rsid w:val="00621A17"/>
    <w:rsid w:val="00621E1A"/>
    <w:rsid w:val="00621E22"/>
    <w:rsid w:val="006220F9"/>
    <w:rsid w:val="006223BE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D8"/>
    <w:rsid w:val="00625E69"/>
    <w:rsid w:val="00626150"/>
    <w:rsid w:val="00626E0C"/>
    <w:rsid w:val="006335AC"/>
    <w:rsid w:val="0063403B"/>
    <w:rsid w:val="006356B9"/>
    <w:rsid w:val="00635F3A"/>
    <w:rsid w:val="006365C3"/>
    <w:rsid w:val="006373DB"/>
    <w:rsid w:val="006402B0"/>
    <w:rsid w:val="00640CF8"/>
    <w:rsid w:val="00640EA6"/>
    <w:rsid w:val="006417B5"/>
    <w:rsid w:val="00641825"/>
    <w:rsid w:val="00641EF0"/>
    <w:rsid w:val="00642EE9"/>
    <w:rsid w:val="0064407F"/>
    <w:rsid w:val="006444E0"/>
    <w:rsid w:val="00644570"/>
    <w:rsid w:val="0064486F"/>
    <w:rsid w:val="00644A1C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83F"/>
    <w:rsid w:val="00652091"/>
    <w:rsid w:val="0065232E"/>
    <w:rsid w:val="006524B7"/>
    <w:rsid w:val="0065272A"/>
    <w:rsid w:val="00652A5D"/>
    <w:rsid w:val="00652D68"/>
    <w:rsid w:val="00653587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152E"/>
    <w:rsid w:val="0066297D"/>
    <w:rsid w:val="006639E2"/>
    <w:rsid w:val="00664429"/>
    <w:rsid w:val="00664DC0"/>
    <w:rsid w:val="00665526"/>
    <w:rsid w:val="0066566D"/>
    <w:rsid w:val="0066577B"/>
    <w:rsid w:val="0066735E"/>
    <w:rsid w:val="00667C80"/>
    <w:rsid w:val="00670FCE"/>
    <w:rsid w:val="0067140B"/>
    <w:rsid w:val="006717D3"/>
    <w:rsid w:val="00671B89"/>
    <w:rsid w:val="00673A94"/>
    <w:rsid w:val="00674C84"/>
    <w:rsid w:val="00675161"/>
    <w:rsid w:val="0067549B"/>
    <w:rsid w:val="00676840"/>
    <w:rsid w:val="00676BD7"/>
    <w:rsid w:val="00676CF9"/>
    <w:rsid w:val="00676D29"/>
    <w:rsid w:val="006771E9"/>
    <w:rsid w:val="00677EDB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2A32"/>
    <w:rsid w:val="00694F4A"/>
    <w:rsid w:val="006957BA"/>
    <w:rsid w:val="00696666"/>
    <w:rsid w:val="0069699E"/>
    <w:rsid w:val="00697038"/>
    <w:rsid w:val="006A0B08"/>
    <w:rsid w:val="006A18DA"/>
    <w:rsid w:val="006A1B23"/>
    <w:rsid w:val="006A1C61"/>
    <w:rsid w:val="006A2692"/>
    <w:rsid w:val="006A2824"/>
    <w:rsid w:val="006A28EF"/>
    <w:rsid w:val="006A3919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5AFC"/>
    <w:rsid w:val="006D5C28"/>
    <w:rsid w:val="006D5E76"/>
    <w:rsid w:val="006D68E2"/>
    <w:rsid w:val="006D6931"/>
    <w:rsid w:val="006D6D24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43B4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825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9AF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A7B"/>
    <w:rsid w:val="00706CDA"/>
    <w:rsid w:val="00706F08"/>
    <w:rsid w:val="00706F87"/>
    <w:rsid w:val="00707086"/>
    <w:rsid w:val="007104BB"/>
    <w:rsid w:val="007112ED"/>
    <w:rsid w:val="00711A3E"/>
    <w:rsid w:val="00712B6E"/>
    <w:rsid w:val="007135E9"/>
    <w:rsid w:val="007136CF"/>
    <w:rsid w:val="00714157"/>
    <w:rsid w:val="00714537"/>
    <w:rsid w:val="00714E98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14C"/>
    <w:rsid w:val="00730B32"/>
    <w:rsid w:val="007316F5"/>
    <w:rsid w:val="007321CC"/>
    <w:rsid w:val="00732B9F"/>
    <w:rsid w:val="007341AF"/>
    <w:rsid w:val="007341DC"/>
    <w:rsid w:val="00736B5B"/>
    <w:rsid w:val="007370C1"/>
    <w:rsid w:val="007370C7"/>
    <w:rsid w:val="0073799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0856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092"/>
    <w:rsid w:val="00761331"/>
    <w:rsid w:val="00762050"/>
    <w:rsid w:val="00762459"/>
    <w:rsid w:val="00762A14"/>
    <w:rsid w:val="0076309E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562"/>
    <w:rsid w:val="00777A94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5D9"/>
    <w:rsid w:val="0078485D"/>
    <w:rsid w:val="007849BB"/>
    <w:rsid w:val="00784B17"/>
    <w:rsid w:val="007855C7"/>
    <w:rsid w:val="00786361"/>
    <w:rsid w:val="00787BDB"/>
    <w:rsid w:val="007905BE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7081"/>
    <w:rsid w:val="007971A4"/>
    <w:rsid w:val="00797BA8"/>
    <w:rsid w:val="00797F60"/>
    <w:rsid w:val="007A0B3D"/>
    <w:rsid w:val="007A0F48"/>
    <w:rsid w:val="007A1982"/>
    <w:rsid w:val="007A1D53"/>
    <w:rsid w:val="007A24BE"/>
    <w:rsid w:val="007A291B"/>
    <w:rsid w:val="007A3F2B"/>
    <w:rsid w:val="007A4062"/>
    <w:rsid w:val="007A4A9A"/>
    <w:rsid w:val="007A58F6"/>
    <w:rsid w:val="007A6679"/>
    <w:rsid w:val="007A66B0"/>
    <w:rsid w:val="007A68BF"/>
    <w:rsid w:val="007A7762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4171"/>
    <w:rsid w:val="007C4606"/>
    <w:rsid w:val="007C7986"/>
    <w:rsid w:val="007C7D8E"/>
    <w:rsid w:val="007D0C7A"/>
    <w:rsid w:val="007D0DAB"/>
    <w:rsid w:val="007D1285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D65"/>
    <w:rsid w:val="007E5490"/>
    <w:rsid w:val="007E5699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31A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50CA9"/>
    <w:rsid w:val="00851ADC"/>
    <w:rsid w:val="008520BE"/>
    <w:rsid w:val="00852104"/>
    <w:rsid w:val="008527CB"/>
    <w:rsid w:val="008528EC"/>
    <w:rsid w:val="00853B1A"/>
    <w:rsid w:val="00853C4B"/>
    <w:rsid w:val="0085469E"/>
    <w:rsid w:val="00854DAD"/>
    <w:rsid w:val="0085567F"/>
    <w:rsid w:val="00855887"/>
    <w:rsid w:val="00856ACA"/>
    <w:rsid w:val="008571EE"/>
    <w:rsid w:val="00860395"/>
    <w:rsid w:val="008604C2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853"/>
    <w:rsid w:val="00870974"/>
    <w:rsid w:val="00870992"/>
    <w:rsid w:val="00870A0B"/>
    <w:rsid w:val="00871151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3A6"/>
    <w:rsid w:val="00884643"/>
    <w:rsid w:val="00884DF0"/>
    <w:rsid w:val="008856FE"/>
    <w:rsid w:val="008857E8"/>
    <w:rsid w:val="008862C5"/>
    <w:rsid w:val="00890DB7"/>
    <w:rsid w:val="00892737"/>
    <w:rsid w:val="00892D7E"/>
    <w:rsid w:val="00893103"/>
    <w:rsid w:val="008955E8"/>
    <w:rsid w:val="00895611"/>
    <w:rsid w:val="00895CF7"/>
    <w:rsid w:val="00895F76"/>
    <w:rsid w:val="008965B3"/>
    <w:rsid w:val="00896ED9"/>
    <w:rsid w:val="00897358"/>
    <w:rsid w:val="00897638"/>
    <w:rsid w:val="00897A30"/>
    <w:rsid w:val="00897B47"/>
    <w:rsid w:val="008A012F"/>
    <w:rsid w:val="008A161B"/>
    <w:rsid w:val="008A1631"/>
    <w:rsid w:val="008A27BC"/>
    <w:rsid w:val="008A3266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D72"/>
    <w:rsid w:val="008B161B"/>
    <w:rsid w:val="008B288A"/>
    <w:rsid w:val="008B2BB9"/>
    <w:rsid w:val="008B3E85"/>
    <w:rsid w:val="008B5A7D"/>
    <w:rsid w:val="008B669F"/>
    <w:rsid w:val="008B72E2"/>
    <w:rsid w:val="008B7377"/>
    <w:rsid w:val="008C02D0"/>
    <w:rsid w:val="008C05B7"/>
    <w:rsid w:val="008C27EC"/>
    <w:rsid w:val="008C2C47"/>
    <w:rsid w:val="008C2DA8"/>
    <w:rsid w:val="008C34F5"/>
    <w:rsid w:val="008C3796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4DAB"/>
    <w:rsid w:val="008D6D4B"/>
    <w:rsid w:val="008D7C5D"/>
    <w:rsid w:val="008E0732"/>
    <w:rsid w:val="008E1618"/>
    <w:rsid w:val="008E18AA"/>
    <w:rsid w:val="008E1CF9"/>
    <w:rsid w:val="008E1E6E"/>
    <w:rsid w:val="008E21B4"/>
    <w:rsid w:val="008E224C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47B"/>
    <w:rsid w:val="00905940"/>
    <w:rsid w:val="00906272"/>
    <w:rsid w:val="00906B75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87A"/>
    <w:rsid w:val="0091387F"/>
    <w:rsid w:val="00913D9F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2B0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6A18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F32"/>
    <w:rsid w:val="0095143B"/>
    <w:rsid w:val="009514AB"/>
    <w:rsid w:val="00951D4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7DD"/>
    <w:rsid w:val="009657DE"/>
    <w:rsid w:val="00965C82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697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6B5"/>
    <w:rsid w:val="00982D26"/>
    <w:rsid w:val="009836B4"/>
    <w:rsid w:val="00983B1A"/>
    <w:rsid w:val="00983D0C"/>
    <w:rsid w:val="0098466A"/>
    <w:rsid w:val="00984F38"/>
    <w:rsid w:val="00985A88"/>
    <w:rsid w:val="00985F49"/>
    <w:rsid w:val="00986062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2B10"/>
    <w:rsid w:val="00993005"/>
    <w:rsid w:val="00993208"/>
    <w:rsid w:val="00993F7F"/>
    <w:rsid w:val="009940B8"/>
    <w:rsid w:val="00994256"/>
    <w:rsid w:val="009955F4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852"/>
    <w:rsid w:val="009A714E"/>
    <w:rsid w:val="009A75F4"/>
    <w:rsid w:val="009A782B"/>
    <w:rsid w:val="009A7AA7"/>
    <w:rsid w:val="009B0FE7"/>
    <w:rsid w:val="009B19E1"/>
    <w:rsid w:val="009B2172"/>
    <w:rsid w:val="009B29D1"/>
    <w:rsid w:val="009B2C48"/>
    <w:rsid w:val="009B309D"/>
    <w:rsid w:val="009B34E0"/>
    <w:rsid w:val="009B439D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33D0"/>
    <w:rsid w:val="009C3812"/>
    <w:rsid w:val="009C4890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4B48"/>
    <w:rsid w:val="009D6523"/>
    <w:rsid w:val="009D671C"/>
    <w:rsid w:val="009D764B"/>
    <w:rsid w:val="009D76AA"/>
    <w:rsid w:val="009D7B44"/>
    <w:rsid w:val="009E04D4"/>
    <w:rsid w:val="009E05B3"/>
    <w:rsid w:val="009E10B1"/>
    <w:rsid w:val="009E2058"/>
    <w:rsid w:val="009E21BD"/>
    <w:rsid w:val="009E7370"/>
    <w:rsid w:val="009E7DF7"/>
    <w:rsid w:val="009E7E58"/>
    <w:rsid w:val="009F06E6"/>
    <w:rsid w:val="009F06EB"/>
    <w:rsid w:val="009F1D71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CE8"/>
    <w:rsid w:val="00A02FA6"/>
    <w:rsid w:val="00A0310D"/>
    <w:rsid w:val="00A0338E"/>
    <w:rsid w:val="00A03515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2FC0"/>
    <w:rsid w:val="00A23079"/>
    <w:rsid w:val="00A23824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BC"/>
    <w:rsid w:val="00A31A02"/>
    <w:rsid w:val="00A3221B"/>
    <w:rsid w:val="00A32E82"/>
    <w:rsid w:val="00A33B2C"/>
    <w:rsid w:val="00A33F63"/>
    <w:rsid w:val="00A344EA"/>
    <w:rsid w:val="00A354E6"/>
    <w:rsid w:val="00A37549"/>
    <w:rsid w:val="00A37E13"/>
    <w:rsid w:val="00A41046"/>
    <w:rsid w:val="00A41615"/>
    <w:rsid w:val="00A4325C"/>
    <w:rsid w:val="00A438E7"/>
    <w:rsid w:val="00A43D53"/>
    <w:rsid w:val="00A44BB6"/>
    <w:rsid w:val="00A4522F"/>
    <w:rsid w:val="00A45B64"/>
    <w:rsid w:val="00A46926"/>
    <w:rsid w:val="00A46C24"/>
    <w:rsid w:val="00A46D8D"/>
    <w:rsid w:val="00A5063F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5E28"/>
    <w:rsid w:val="00A6631B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7F41"/>
    <w:rsid w:val="00A905EB"/>
    <w:rsid w:val="00A913DA"/>
    <w:rsid w:val="00A91A4F"/>
    <w:rsid w:val="00A92D93"/>
    <w:rsid w:val="00A930C5"/>
    <w:rsid w:val="00A93505"/>
    <w:rsid w:val="00A9367D"/>
    <w:rsid w:val="00A939AD"/>
    <w:rsid w:val="00A940C7"/>
    <w:rsid w:val="00A944FF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1C7D"/>
    <w:rsid w:val="00AB21FA"/>
    <w:rsid w:val="00AB2D4C"/>
    <w:rsid w:val="00AB2DEC"/>
    <w:rsid w:val="00AB387C"/>
    <w:rsid w:val="00AB4FA3"/>
    <w:rsid w:val="00AB51B9"/>
    <w:rsid w:val="00AB55C9"/>
    <w:rsid w:val="00AB5C2E"/>
    <w:rsid w:val="00AB6B79"/>
    <w:rsid w:val="00AB72E5"/>
    <w:rsid w:val="00AB73AF"/>
    <w:rsid w:val="00AB786E"/>
    <w:rsid w:val="00AB7A35"/>
    <w:rsid w:val="00AC0EFE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702D"/>
    <w:rsid w:val="00AC786F"/>
    <w:rsid w:val="00AD05D4"/>
    <w:rsid w:val="00AD1E21"/>
    <w:rsid w:val="00AD284B"/>
    <w:rsid w:val="00AD2B1B"/>
    <w:rsid w:val="00AD3D4E"/>
    <w:rsid w:val="00AD3DA6"/>
    <w:rsid w:val="00AD4F66"/>
    <w:rsid w:val="00AD5C9D"/>
    <w:rsid w:val="00AD61AB"/>
    <w:rsid w:val="00AD6961"/>
    <w:rsid w:val="00AD6CB1"/>
    <w:rsid w:val="00AD738C"/>
    <w:rsid w:val="00AD7660"/>
    <w:rsid w:val="00AD7913"/>
    <w:rsid w:val="00AE0950"/>
    <w:rsid w:val="00AE1357"/>
    <w:rsid w:val="00AE17C4"/>
    <w:rsid w:val="00AE17C6"/>
    <w:rsid w:val="00AE26CC"/>
    <w:rsid w:val="00AE2755"/>
    <w:rsid w:val="00AE3404"/>
    <w:rsid w:val="00AE3A0A"/>
    <w:rsid w:val="00AE3E1C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2CA5"/>
    <w:rsid w:val="00B02D36"/>
    <w:rsid w:val="00B02E57"/>
    <w:rsid w:val="00B032E3"/>
    <w:rsid w:val="00B034A9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E18"/>
    <w:rsid w:val="00B204B8"/>
    <w:rsid w:val="00B221D6"/>
    <w:rsid w:val="00B22BA2"/>
    <w:rsid w:val="00B236D8"/>
    <w:rsid w:val="00B23906"/>
    <w:rsid w:val="00B242A0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3F5D"/>
    <w:rsid w:val="00B3562B"/>
    <w:rsid w:val="00B365BA"/>
    <w:rsid w:val="00B36727"/>
    <w:rsid w:val="00B3748E"/>
    <w:rsid w:val="00B37498"/>
    <w:rsid w:val="00B374C5"/>
    <w:rsid w:val="00B374E1"/>
    <w:rsid w:val="00B375A6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902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21C3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497A"/>
    <w:rsid w:val="00B94FE2"/>
    <w:rsid w:val="00B9584F"/>
    <w:rsid w:val="00B95B3B"/>
    <w:rsid w:val="00B95EC5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31C7"/>
    <w:rsid w:val="00BB40C1"/>
    <w:rsid w:val="00BB4EA8"/>
    <w:rsid w:val="00BB58DB"/>
    <w:rsid w:val="00BB64A9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3DC6"/>
    <w:rsid w:val="00BD49BD"/>
    <w:rsid w:val="00BD5973"/>
    <w:rsid w:val="00BD5E78"/>
    <w:rsid w:val="00BD67E0"/>
    <w:rsid w:val="00BD6A33"/>
    <w:rsid w:val="00BD6B92"/>
    <w:rsid w:val="00BD6C27"/>
    <w:rsid w:val="00BD71B8"/>
    <w:rsid w:val="00BD728B"/>
    <w:rsid w:val="00BD7BD3"/>
    <w:rsid w:val="00BE12BF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5CD"/>
    <w:rsid w:val="00BF4A23"/>
    <w:rsid w:val="00BF50D5"/>
    <w:rsid w:val="00BF5909"/>
    <w:rsid w:val="00BF5A03"/>
    <w:rsid w:val="00BF60BD"/>
    <w:rsid w:val="00BF70B3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4088"/>
    <w:rsid w:val="00C1624B"/>
    <w:rsid w:val="00C16826"/>
    <w:rsid w:val="00C16CC5"/>
    <w:rsid w:val="00C1711C"/>
    <w:rsid w:val="00C204B3"/>
    <w:rsid w:val="00C2065D"/>
    <w:rsid w:val="00C20B98"/>
    <w:rsid w:val="00C211C7"/>
    <w:rsid w:val="00C2187D"/>
    <w:rsid w:val="00C21AE3"/>
    <w:rsid w:val="00C21E87"/>
    <w:rsid w:val="00C22055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50C15"/>
    <w:rsid w:val="00C514A4"/>
    <w:rsid w:val="00C530F2"/>
    <w:rsid w:val="00C53ABB"/>
    <w:rsid w:val="00C53F46"/>
    <w:rsid w:val="00C56339"/>
    <w:rsid w:val="00C56493"/>
    <w:rsid w:val="00C56B40"/>
    <w:rsid w:val="00C57134"/>
    <w:rsid w:val="00C57189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792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693D"/>
    <w:rsid w:val="00C9698B"/>
    <w:rsid w:val="00C96E39"/>
    <w:rsid w:val="00C974C9"/>
    <w:rsid w:val="00CA08CF"/>
    <w:rsid w:val="00CA0F08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45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AA"/>
    <w:rsid w:val="00CC41E2"/>
    <w:rsid w:val="00CC4B48"/>
    <w:rsid w:val="00CC5880"/>
    <w:rsid w:val="00CC590A"/>
    <w:rsid w:val="00CC5A34"/>
    <w:rsid w:val="00CC6B62"/>
    <w:rsid w:val="00CC6C05"/>
    <w:rsid w:val="00CC778F"/>
    <w:rsid w:val="00CC7C3C"/>
    <w:rsid w:val="00CD044B"/>
    <w:rsid w:val="00CD1353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592"/>
    <w:rsid w:val="00CF5C73"/>
    <w:rsid w:val="00CF6006"/>
    <w:rsid w:val="00CF60AC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268F"/>
    <w:rsid w:val="00D13422"/>
    <w:rsid w:val="00D13FC2"/>
    <w:rsid w:val="00D14723"/>
    <w:rsid w:val="00D14C0D"/>
    <w:rsid w:val="00D15093"/>
    <w:rsid w:val="00D17202"/>
    <w:rsid w:val="00D17343"/>
    <w:rsid w:val="00D17E20"/>
    <w:rsid w:val="00D2051B"/>
    <w:rsid w:val="00D21717"/>
    <w:rsid w:val="00D21DDB"/>
    <w:rsid w:val="00D22216"/>
    <w:rsid w:val="00D224FC"/>
    <w:rsid w:val="00D22C3C"/>
    <w:rsid w:val="00D233D8"/>
    <w:rsid w:val="00D233F3"/>
    <w:rsid w:val="00D247E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948"/>
    <w:rsid w:val="00D32105"/>
    <w:rsid w:val="00D32872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1D7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27E8"/>
    <w:rsid w:val="00D72973"/>
    <w:rsid w:val="00D74044"/>
    <w:rsid w:val="00D749D5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E8E"/>
    <w:rsid w:val="00D82ED6"/>
    <w:rsid w:val="00D8459B"/>
    <w:rsid w:val="00D84B28"/>
    <w:rsid w:val="00D851B0"/>
    <w:rsid w:val="00D85E2A"/>
    <w:rsid w:val="00D86B45"/>
    <w:rsid w:val="00D86F6B"/>
    <w:rsid w:val="00D870A7"/>
    <w:rsid w:val="00D87480"/>
    <w:rsid w:val="00D90104"/>
    <w:rsid w:val="00D91097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74FD"/>
    <w:rsid w:val="00DA05A1"/>
    <w:rsid w:val="00DA101F"/>
    <w:rsid w:val="00DA2066"/>
    <w:rsid w:val="00DA29A6"/>
    <w:rsid w:val="00DA34A2"/>
    <w:rsid w:val="00DA36BA"/>
    <w:rsid w:val="00DA36D6"/>
    <w:rsid w:val="00DA3D8C"/>
    <w:rsid w:val="00DA46B8"/>
    <w:rsid w:val="00DA49A0"/>
    <w:rsid w:val="00DA5001"/>
    <w:rsid w:val="00DA5BD4"/>
    <w:rsid w:val="00DA5D31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1DB0"/>
    <w:rsid w:val="00DD2D81"/>
    <w:rsid w:val="00DD2DB5"/>
    <w:rsid w:val="00DD387E"/>
    <w:rsid w:val="00DD3ADF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4ED"/>
    <w:rsid w:val="00DE4719"/>
    <w:rsid w:val="00DE4B01"/>
    <w:rsid w:val="00DE5E16"/>
    <w:rsid w:val="00DE6073"/>
    <w:rsid w:val="00DE6AC6"/>
    <w:rsid w:val="00DE74B7"/>
    <w:rsid w:val="00DE7F8E"/>
    <w:rsid w:val="00DF0513"/>
    <w:rsid w:val="00DF14CA"/>
    <w:rsid w:val="00DF30AD"/>
    <w:rsid w:val="00DF537F"/>
    <w:rsid w:val="00DF57CA"/>
    <w:rsid w:val="00DF690C"/>
    <w:rsid w:val="00DF6CA7"/>
    <w:rsid w:val="00DF6E37"/>
    <w:rsid w:val="00DF6E75"/>
    <w:rsid w:val="00DF6F53"/>
    <w:rsid w:val="00DF7368"/>
    <w:rsid w:val="00DF7756"/>
    <w:rsid w:val="00DF7A67"/>
    <w:rsid w:val="00DF7CD6"/>
    <w:rsid w:val="00E0082F"/>
    <w:rsid w:val="00E0105B"/>
    <w:rsid w:val="00E01699"/>
    <w:rsid w:val="00E02F22"/>
    <w:rsid w:val="00E03B41"/>
    <w:rsid w:val="00E04BEC"/>
    <w:rsid w:val="00E04EE6"/>
    <w:rsid w:val="00E05B95"/>
    <w:rsid w:val="00E066BC"/>
    <w:rsid w:val="00E07054"/>
    <w:rsid w:val="00E072D7"/>
    <w:rsid w:val="00E07773"/>
    <w:rsid w:val="00E108E1"/>
    <w:rsid w:val="00E11111"/>
    <w:rsid w:val="00E11385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17A5A"/>
    <w:rsid w:val="00E20486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727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031"/>
    <w:rsid w:val="00E56DC1"/>
    <w:rsid w:val="00E603DA"/>
    <w:rsid w:val="00E604A3"/>
    <w:rsid w:val="00E60807"/>
    <w:rsid w:val="00E612E9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F"/>
    <w:rsid w:val="00E67DBE"/>
    <w:rsid w:val="00E70166"/>
    <w:rsid w:val="00E71437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80580"/>
    <w:rsid w:val="00E80635"/>
    <w:rsid w:val="00E80642"/>
    <w:rsid w:val="00E815AE"/>
    <w:rsid w:val="00E826EF"/>
    <w:rsid w:val="00E82DE7"/>
    <w:rsid w:val="00E8305A"/>
    <w:rsid w:val="00E83E3F"/>
    <w:rsid w:val="00E84566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57D"/>
    <w:rsid w:val="00E906FC"/>
    <w:rsid w:val="00E908FC"/>
    <w:rsid w:val="00E91512"/>
    <w:rsid w:val="00E91FE2"/>
    <w:rsid w:val="00E955B8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4599"/>
    <w:rsid w:val="00EA4C9F"/>
    <w:rsid w:val="00EA52DB"/>
    <w:rsid w:val="00EA54AF"/>
    <w:rsid w:val="00EA5BA6"/>
    <w:rsid w:val="00EA5C36"/>
    <w:rsid w:val="00EA5CF2"/>
    <w:rsid w:val="00EA63B2"/>
    <w:rsid w:val="00EA7B24"/>
    <w:rsid w:val="00EB2513"/>
    <w:rsid w:val="00EB2F32"/>
    <w:rsid w:val="00EB3B8D"/>
    <w:rsid w:val="00EB3EB7"/>
    <w:rsid w:val="00EB401E"/>
    <w:rsid w:val="00EB4123"/>
    <w:rsid w:val="00EB4234"/>
    <w:rsid w:val="00EB4678"/>
    <w:rsid w:val="00EB540A"/>
    <w:rsid w:val="00EB5F31"/>
    <w:rsid w:val="00EB651B"/>
    <w:rsid w:val="00EB78FE"/>
    <w:rsid w:val="00EB7C4C"/>
    <w:rsid w:val="00EB7E2B"/>
    <w:rsid w:val="00EC003B"/>
    <w:rsid w:val="00EC0B01"/>
    <w:rsid w:val="00EC0DDD"/>
    <w:rsid w:val="00EC1030"/>
    <w:rsid w:val="00EC1EEF"/>
    <w:rsid w:val="00EC1FCC"/>
    <w:rsid w:val="00EC2A7E"/>
    <w:rsid w:val="00EC2F81"/>
    <w:rsid w:val="00EC367C"/>
    <w:rsid w:val="00EC3C51"/>
    <w:rsid w:val="00EC4129"/>
    <w:rsid w:val="00EC425A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E74C5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1112"/>
    <w:rsid w:val="00F0119D"/>
    <w:rsid w:val="00F021CD"/>
    <w:rsid w:val="00F02267"/>
    <w:rsid w:val="00F028F7"/>
    <w:rsid w:val="00F02DDF"/>
    <w:rsid w:val="00F039EC"/>
    <w:rsid w:val="00F041C7"/>
    <w:rsid w:val="00F04E38"/>
    <w:rsid w:val="00F05CBF"/>
    <w:rsid w:val="00F06051"/>
    <w:rsid w:val="00F062F4"/>
    <w:rsid w:val="00F063D3"/>
    <w:rsid w:val="00F06407"/>
    <w:rsid w:val="00F06FEE"/>
    <w:rsid w:val="00F0715E"/>
    <w:rsid w:val="00F07983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394"/>
    <w:rsid w:val="00F21C58"/>
    <w:rsid w:val="00F22966"/>
    <w:rsid w:val="00F23BC7"/>
    <w:rsid w:val="00F244FF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BFD"/>
    <w:rsid w:val="00F47257"/>
    <w:rsid w:val="00F47B47"/>
    <w:rsid w:val="00F51017"/>
    <w:rsid w:val="00F5108D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706FF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D1A"/>
    <w:rsid w:val="00F81A18"/>
    <w:rsid w:val="00F81C36"/>
    <w:rsid w:val="00F82329"/>
    <w:rsid w:val="00F84043"/>
    <w:rsid w:val="00F84045"/>
    <w:rsid w:val="00F8430F"/>
    <w:rsid w:val="00F84C1B"/>
    <w:rsid w:val="00F851D6"/>
    <w:rsid w:val="00F85855"/>
    <w:rsid w:val="00F85D87"/>
    <w:rsid w:val="00F86506"/>
    <w:rsid w:val="00F90455"/>
    <w:rsid w:val="00F9046E"/>
    <w:rsid w:val="00F906C1"/>
    <w:rsid w:val="00F90824"/>
    <w:rsid w:val="00F90DF1"/>
    <w:rsid w:val="00F911EB"/>
    <w:rsid w:val="00F91330"/>
    <w:rsid w:val="00F9298C"/>
    <w:rsid w:val="00F92F29"/>
    <w:rsid w:val="00F92F70"/>
    <w:rsid w:val="00F931EA"/>
    <w:rsid w:val="00F9349C"/>
    <w:rsid w:val="00F94EBA"/>
    <w:rsid w:val="00F95150"/>
    <w:rsid w:val="00F95CF3"/>
    <w:rsid w:val="00F95EEC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3B3"/>
    <w:rsid w:val="00FA77C8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E2D"/>
    <w:rsid w:val="00FB64D6"/>
    <w:rsid w:val="00FB7EC4"/>
    <w:rsid w:val="00FC0371"/>
    <w:rsid w:val="00FC0EC9"/>
    <w:rsid w:val="00FC2B5C"/>
    <w:rsid w:val="00FC2E1C"/>
    <w:rsid w:val="00FC3486"/>
    <w:rsid w:val="00FC3876"/>
    <w:rsid w:val="00FC3CDB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58F3"/>
    <w:rsid w:val="00FD5AE3"/>
    <w:rsid w:val="00FD5F2A"/>
    <w:rsid w:val="00FD6169"/>
    <w:rsid w:val="00FD630B"/>
    <w:rsid w:val="00FD731A"/>
    <w:rsid w:val="00FD7AA7"/>
    <w:rsid w:val="00FE0650"/>
    <w:rsid w:val="00FE0683"/>
    <w:rsid w:val="00FE25E4"/>
    <w:rsid w:val="00FE2F09"/>
    <w:rsid w:val="00FE36CD"/>
    <w:rsid w:val="00FE4B3F"/>
    <w:rsid w:val="00FE4FF3"/>
    <w:rsid w:val="00FE51B4"/>
    <w:rsid w:val="00FE55F3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635"/>
    <w:rsid w:val="00FF2C0C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C5B91"/>
  <w15:chartTrackingRefBased/>
  <w15:docId w15:val="{CE70358C-0FED-4678-B79E-57D6715C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B250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  <w:style w:type="character" w:customStyle="1" w:styleId="normaltextrun">
    <w:name w:val="normaltextrun"/>
    <w:basedOn w:val="Numatytasispastraiposriftas"/>
    <w:rsid w:val="00600291"/>
  </w:style>
  <w:style w:type="character" w:customStyle="1" w:styleId="eop">
    <w:name w:val="eop"/>
    <w:basedOn w:val="Numatytasispastraiposriftas"/>
    <w:rsid w:val="00600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963B-6079-47E4-8081-448CBD3867A3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B2C55041-9064-4A27-AD10-0BFF56AE3E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D6BFA-792A-45A4-A1DD-149BF142C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5D37A0-343A-4EDB-9E1C-4CB1F862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1009</Words>
  <Characters>6664</Characters>
  <Application>Microsoft Office Word</Application>
  <DocSecurity>0</DocSecurity>
  <Lines>370</Lines>
  <Paragraphs>196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Vytautas Rasimavičius</cp:lastModifiedBy>
  <cp:revision>8</cp:revision>
  <cp:lastPrinted>2018-01-03T11:34:00Z</cp:lastPrinted>
  <dcterms:created xsi:type="dcterms:W3CDTF">2025-12-30T18:15:00Z</dcterms:created>
  <dcterms:modified xsi:type="dcterms:W3CDTF">2026-01-02T11:37:00Z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7311700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